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1535494E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2B2C5C">
        <w:rPr>
          <w:sz w:val="24"/>
          <w:szCs w:val="24"/>
        </w:rPr>
        <w:t>6</w:t>
      </w:r>
      <w:r w:rsidR="007A13D0">
        <w:rPr>
          <w:sz w:val="24"/>
          <w:szCs w:val="24"/>
        </w:rPr>
        <w:t>7</w:t>
      </w:r>
      <w:r w:rsidR="003E5E89" w:rsidRPr="006561B2">
        <w:rPr>
          <w:sz w:val="24"/>
          <w:szCs w:val="24"/>
        </w:rPr>
        <w:t xml:space="preserve">   </w:t>
      </w:r>
    </w:p>
    <w:p w14:paraId="6F52FAA3" w14:textId="77777777" w:rsidR="007313F0" w:rsidRPr="006561B2" w:rsidRDefault="007313F0" w:rsidP="00B87618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3CD20FFF" w14:textId="6BD9B081" w:rsidR="00230902" w:rsidRDefault="00DA5458" w:rsidP="00DA5458">
      <w:pPr>
        <w:tabs>
          <w:tab w:val="left" w:pos="851"/>
          <w:tab w:val="left" w:pos="4290"/>
        </w:tabs>
        <w:spacing w:after="120"/>
        <w:jc w:val="both"/>
        <w:rPr>
          <w:kern w:val="2"/>
          <w:sz w:val="24"/>
          <w:szCs w:val="24"/>
          <w:lang w:val="es-419"/>
          <w14:ligatures w14:val="standardContextual"/>
        </w:rPr>
      </w:pPr>
      <w:r>
        <w:rPr>
          <w:sz w:val="24"/>
          <w:szCs w:val="24"/>
        </w:rPr>
        <w:tab/>
      </w:r>
      <w:r w:rsidR="00BA7AB8" w:rsidRPr="00BA7AB8">
        <w:rPr>
          <w:sz w:val="24"/>
          <w:szCs w:val="24"/>
        </w:rPr>
        <w:t>La planificación y ejecución de un nuevo espacio de esparcimiento para la comunidad en nuestra ciudad, junto al cual se ha ubicado un helipuerto</w:t>
      </w:r>
      <w:r>
        <w:rPr>
          <w:sz w:val="24"/>
          <w:szCs w:val="24"/>
        </w:rPr>
        <w:t>,</w:t>
      </w:r>
      <w:r w:rsidR="00230902" w:rsidRPr="00230902">
        <w:rPr>
          <w:kern w:val="2"/>
          <w:sz w:val="24"/>
          <w:szCs w:val="24"/>
          <w:lang w:val="es-419"/>
          <w14:ligatures w14:val="standardContextual"/>
        </w:rPr>
        <w:t xml:space="preserve"> y;</w:t>
      </w:r>
    </w:p>
    <w:p w14:paraId="16B98041" w14:textId="77777777" w:rsidR="00230902" w:rsidRDefault="00230902" w:rsidP="00230902">
      <w:pPr>
        <w:jc w:val="both"/>
        <w:rPr>
          <w:kern w:val="2"/>
          <w:sz w:val="24"/>
          <w:szCs w:val="24"/>
          <w:lang w:val="es-419"/>
          <w14:ligatures w14:val="standardContextual"/>
        </w:rPr>
      </w:pPr>
    </w:p>
    <w:p w14:paraId="364E2109" w14:textId="61BC7AA2" w:rsidR="0023406A" w:rsidRPr="006561B2" w:rsidRDefault="0023406A" w:rsidP="00230902">
      <w:pPr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2ACD5818" w14:textId="38DF11E0" w:rsidR="00BA7AB8" w:rsidRPr="00BA7AB8" w:rsidRDefault="00BA7AB8" w:rsidP="00BA7AB8">
      <w:pPr>
        <w:tabs>
          <w:tab w:val="left" w:pos="2127"/>
        </w:tabs>
        <w:spacing w:before="240"/>
        <w:jc w:val="both"/>
        <w:rPr>
          <w:color w:val="000000"/>
          <w:sz w:val="24"/>
          <w:szCs w:val="24"/>
          <w:lang w:eastAsia="es-AR"/>
        </w:rPr>
      </w:pPr>
      <w:r>
        <w:rPr>
          <w:color w:val="000000"/>
          <w:sz w:val="24"/>
          <w:szCs w:val="24"/>
          <w:lang w:eastAsia="es-AR"/>
        </w:rPr>
        <w:tab/>
      </w:r>
      <w:r w:rsidRPr="00BA7AB8">
        <w:rPr>
          <w:color w:val="000000"/>
          <w:sz w:val="24"/>
          <w:szCs w:val="24"/>
          <w:lang w:eastAsia="es-AR"/>
        </w:rPr>
        <w:t>Que dicho espacio ha sido proyectado como un lugar destinado a la recreación, el encuentro social y el disfrute de vecinos y vecinas de todas las edades;</w:t>
      </w:r>
    </w:p>
    <w:p w14:paraId="22B96C5C" w14:textId="60BD9ECE" w:rsidR="00BA7AB8" w:rsidRPr="00BA7AB8" w:rsidRDefault="00BA7AB8" w:rsidP="00BA7AB8">
      <w:pPr>
        <w:tabs>
          <w:tab w:val="left" w:pos="2127"/>
        </w:tabs>
        <w:spacing w:before="240"/>
        <w:jc w:val="both"/>
        <w:rPr>
          <w:color w:val="000000"/>
          <w:sz w:val="24"/>
          <w:szCs w:val="24"/>
          <w:lang w:eastAsia="es-AR"/>
        </w:rPr>
      </w:pPr>
      <w:r>
        <w:rPr>
          <w:color w:val="000000"/>
          <w:sz w:val="24"/>
          <w:szCs w:val="24"/>
          <w:lang w:eastAsia="es-AR"/>
        </w:rPr>
        <w:tab/>
      </w:r>
      <w:r w:rsidRPr="00BA7AB8">
        <w:rPr>
          <w:color w:val="000000"/>
          <w:sz w:val="24"/>
          <w:szCs w:val="24"/>
          <w:lang w:eastAsia="es-AR"/>
        </w:rPr>
        <w:t>Que la instalación de un helipuerto en cercanías inmediatas al Polideportivo Municipal, podría generar interferencias en su funcionalidad, seguridad y accesibilidad;</w:t>
      </w:r>
    </w:p>
    <w:p w14:paraId="31831E00" w14:textId="65823C45" w:rsidR="00BA7AB8" w:rsidRDefault="00BA7AB8" w:rsidP="00BA7AB8">
      <w:pPr>
        <w:tabs>
          <w:tab w:val="left" w:pos="2127"/>
        </w:tabs>
        <w:spacing w:before="240"/>
        <w:jc w:val="both"/>
      </w:pPr>
      <w:r>
        <w:rPr>
          <w:color w:val="000000"/>
          <w:sz w:val="24"/>
          <w:szCs w:val="24"/>
          <w:lang w:eastAsia="es-AR"/>
        </w:rPr>
        <w:tab/>
      </w:r>
      <w:r w:rsidRPr="00BA7AB8">
        <w:rPr>
          <w:color w:val="000000"/>
          <w:sz w:val="24"/>
          <w:szCs w:val="24"/>
          <w:lang w:eastAsia="es-AR"/>
        </w:rPr>
        <w:t>Que es fundamental conocer las razones técnicas, logísticas y normativas que justificaron la elección del lugar para la ubicación del helipuerto;</w:t>
      </w:r>
      <w:r w:rsidR="00181151">
        <w:tab/>
      </w:r>
    </w:p>
    <w:p w14:paraId="1DD90520" w14:textId="504F116F" w:rsidR="006D4266" w:rsidRPr="00DA5458" w:rsidRDefault="00BA7AB8" w:rsidP="00BA7AB8">
      <w:pPr>
        <w:tabs>
          <w:tab w:val="left" w:pos="2127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B4369A" w:rsidRPr="00DA5458">
        <w:rPr>
          <w:sz w:val="24"/>
          <w:szCs w:val="24"/>
        </w:rPr>
        <w:t>Por</w:t>
      </w:r>
      <w:r w:rsidR="00F055C1" w:rsidRPr="00DA5458">
        <w:rPr>
          <w:sz w:val="24"/>
          <w:szCs w:val="24"/>
        </w:rPr>
        <w:t xml:space="preserve"> </w:t>
      </w:r>
      <w:r w:rsidR="00B4369A" w:rsidRPr="00DA5458">
        <w:rPr>
          <w:sz w:val="24"/>
          <w:szCs w:val="24"/>
        </w:rPr>
        <w:t xml:space="preserve"> </w:t>
      </w:r>
      <w:proofErr w:type="spellStart"/>
      <w:r w:rsidR="00B4369A" w:rsidRPr="00DA5458">
        <w:rPr>
          <w:sz w:val="24"/>
          <w:szCs w:val="24"/>
        </w:rPr>
        <w:t>to</w:t>
      </w:r>
      <w:r w:rsidR="00956B69" w:rsidRPr="00DA5458">
        <w:rPr>
          <w:sz w:val="24"/>
          <w:szCs w:val="24"/>
        </w:rPr>
        <w:t>d</w:t>
      </w:r>
      <w:proofErr w:type="spellEnd"/>
      <w:r w:rsidR="00956B69" w:rsidRPr="00DA5458">
        <w:rPr>
          <w:sz w:val="24"/>
          <w:szCs w:val="24"/>
          <w:lang w:val="es-ES_tradnl"/>
        </w:rPr>
        <w:t>o</w:t>
      </w:r>
      <w:proofErr w:type="gramEnd"/>
      <w:r w:rsidR="00956B69" w:rsidRPr="00DA5458">
        <w:rPr>
          <w:sz w:val="24"/>
          <w:szCs w:val="24"/>
          <w:lang w:val="es-ES_tradnl"/>
        </w:rPr>
        <w:t xml:space="preserve"> </w:t>
      </w:r>
      <w:r w:rsidR="00956B69" w:rsidRPr="00DA5458">
        <w:rPr>
          <w:sz w:val="24"/>
          <w:szCs w:val="24"/>
        </w:rPr>
        <w:t xml:space="preserve">ello, </w:t>
      </w:r>
      <w:r w:rsidR="005A44F8" w:rsidRPr="00DA5458">
        <w:rPr>
          <w:sz w:val="24"/>
          <w:szCs w:val="24"/>
        </w:rPr>
        <w:t xml:space="preserve"> </w:t>
      </w:r>
      <w:r w:rsidR="00956B69" w:rsidRPr="00DA5458">
        <w:rPr>
          <w:sz w:val="24"/>
          <w:szCs w:val="24"/>
        </w:rPr>
        <w:t xml:space="preserve">el Concejo Municipal de Totoras, en uso de las atribuciones que </w:t>
      </w:r>
      <w:r w:rsidR="005A44F8" w:rsidRPr="00DA5458">
        <w:rPr>
          <w:sz w:val="24"/>
          <w:szCs w:val="24"/>
        </w:rPr>
        <w:t xml:space="preserve"> </w:t>
      </w:r>
      <w:r w:rsidR="00956B69" w:rsidRPr="00DA5458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DA5458">
        <w:rPr>
          <w:sz w:val="24"/>
          <w:szCs w:val="24"/>
        </w:rPr>
        <w:t>N°</w:t>
      </w:r>
      <w:proofErr w:type="spellEnd"/>
      <w:r w:rsidR="00956B69" w:rsidRPr="00DA5458">
        <w:rPr>
          <w:sz w:val="24"/>
          <w:szCs w:val="24"/>
        </w:rPr>
        <w:t>: 2756 y su propio  Reglamento Interno, formula la siguiente:</w:t>
      </w:r>
    </w:p>
    <w:p w14:paraId="29A66C0D" w14:textId="77777777" w:rsidR="00956B69" w:rsidRPr="006561B2" w:rsidRDefault="00956B69" w:rsidP="002B2C5C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381CA3AA" w14:textId="77777777" w:rsidR="00BA7AB8" w:rsidRPr="00BA7AB8" w:rsidRDefault="00DA5458" w:rsidP="00BA7AB8">
      <w:pPr>
        <w:pStyle w:val="Textoindependiente"/>
        <w:rPr>
          <w:sz w:val="24"/>
          <w:szCs w:val="24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proofErr w:type="gramEnd"/>
      <w:r w:rsidRPr="001B7D92">
        <w:rPr>
          <w:sz w:val="24"/>
          <w:szCs w:val="24"/>
        </w:rPr>
        <w:t xml:space="preserve"> </w:t>
      </w:r>
      <w:r w:rsidR="00BA7AB8" w:rsidRPr="00BA7AB8">
        <w:rPr>
          <w:sz w:val="24"/>
          <w:szCs w:val="24"/>
        </w:rPr>
        <w:t>Solicítese al Departamento Ejecutivo Municipal que, a través del área correspondiente, informe a este Concejo cuáles fueron los fundamentos técnicos que llevaron a ubicar un helipuerto junto al espacio recreativo que se está desarrollando.</w:t>
      </w:r>
    </w:p>
    <w:p w14:paraId="60FE12B2" w14:textId="7A748CF7" w:rsidR="00DA5458" w:rsidRDefault="00DA5458" w:rsidP="007A13D0">
      <w:pPr>
        <w:pStyle w:val="Textoindependiente"/>
        <w:spacing w:before="100" w:beforeAutospacing="1" w:after="100" w:afterAutospacing="1"/>
      </w:pPr>
      <w:r w:rsidRPr="007725AA">
        <w:rPr>
          <w:b/>
          <w:sz w:val="24"/>
          <w:szCs w:val="24"/>
          <w:u w:val="single"/>
        </w:rPr>
        <w:t>ARTÍCULO 2º</w:t>
      </w:r>
      <w:proofErr w:type="gramStart"/>
      <w:r w:rsidRPr="007725AA">
        <w:rPr>
          <w:b/>
          <w:sz w:val="24"/>
          <w:szCs w:val="24"/>
          <w:u w:val="single"/>
        </w:rPr>
        <w:t>).-</w:t>
      </w:r>
      <w:proofErr w:type="gramEnd"/>
      <w:r w:rsidRPr="00C6593F">
        <w:t xml:space="preserve"> </w:t>
      </w:r>
      <w:r w:rsidR="007A13D0">
        <w:t xml:space="preserve"> </w:t>
      </w:r>
      <w:r w:rsidRPr="007A13D0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Pr="007A13D0">
        <w:rPr>
          <w:rStyle w:val="apple-style-span"/>
          <w:sz w:val="24"/>
          <w:szCs w:val="24"/>
        </w:rPr>
        <w:t>Dése</w:t>
      </w:r>
      <w:proofErr w:type="spellEnd"/>
      <w:r w:rsidRPr="007A13D0">
        <w:rPr>
          <w:rStyle w:val="apple-style-span"/>
          <w:sz w:val="24"/>
          <w:szCs w:val="24"/>
        </w:rPr>
        <w:t xml:space="preserve"> al Registro Municipal.-</w:t>
      </w:r>
    </w:p>
    <w:p w14:paraId="33F5B64D" w14:textId="0E57810A" w:rsidR="002B537B" w:rsidRPr="006561B2" w:rsidRDefault="00611098" w:rsidP="00DA5458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DA5458">
        <w:rPr>
          <w:sz w:val="24"/>
          <w:szCs w:val="24"/>
        </w:rPr>
        <w:t xml:space="preserve">siete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DA5458">
        <w:rPr>
          <w:sz w:val="24"/>
          <w:szCs w:val="24"/>
        </w:rPr>
        <w:t>Agosto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7A13D0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B3951" w14:textId="77777777" w:rsidR="00BE3998" w:rsidRDefault="00BE3998">
      <w:r>
        <w:separator/>
      </w:r>
    </w:p>
  </w:endnote>
  <w:endnote w:type="continuationSeparator" w:id="0">
    <w:p w14:paraId="2FB1EC94" w14:textId="77777777" w:rsidR="00BE3998" w:rsidRDefault="00BE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87C18" w14:textId="77777777" w:rsidR="00BE3998" w:rsidRDefault="00BE3998">
      <w:r>
        <w:separator/>
      </w:r>
    </w:p>
  </w:footnote>
  <w:footnote w:type="continuationSeparator" w:id="0">
    <w:p w14:paraId="7B9BBBFE" w14:textId="77777777" w:rsidR="00BE3998" w:rsidRDefault="00BE3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24</cp:revision>
  <cp:lastPrinted>2025-08-11T11:05:00Z</cp:lastPrinted>
  <dcterms:created xsi:type="dcterms:W3CDTF">2021-03-11T15:37:00Z</dcterms:created>
  <dcterms:modified xsi:type="dcterms:W3CDTF">2025-08-11T11:12:00Z</dcterms:modified>
</cp:coreProperties>
</file>