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2141A" w14:textId="1331881C" w:rsidR="00E378CF" w:rsidRPr="00A1630F" w:rsidRDefault="00442011" w:rsidP="00E378C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196219547"/>
      <w:bookmarkStart w:id="1" w:name="_Hlk78280688"/>
      <w:bookmarkStart w:id="2" w:name="_Hlk80786352"/>
      <w:bookmarkStart w:id="3" w:name="_Hlk128552184"/>
      <w:bookmarkStart w:id="4" w:name="_Hlk78965514"/>
      <w:bookmarkStart w:id="5" w:name="_Hlk80599035"/>
      <w:r>
        <w:rPr>
          <w:rFonts w:ascii="Times New Roman" w:hAnsi="Times New Roman"/>
          <w:sz w:val="24"/>
          <w:szCs w:val="24"/>
          <w:lang w:val="es-MX" w:eastAsia="es-ES"/>
        </w:rPr>
        <w:t>T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bookmarkStart w:id="6" w:name="_Hlk215647436"/>
      <w:r w:rsidR="00775085">
        <w:rPr>
          <w:rFonts w:ascii="Times New Roman" w:hAnsi="Times New Roman"/>
          <w:sz w:val="24"/>
          <w:szCs w:val="24"/>
          <w:lang w:val="es-MX" w:eastAsia="es-ES"/>
        </w:rPr>
        <w:t>03</w:t>
      </w:r>
      <w:r w:rsidR="000F78E9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r w:rsidR="00775085">
        <w:rPr>
          <w:rFonts w:ascii="Times New Roman" w:hAnsi="Times New Roman"/>
          <w:sz w:val="24"/>
          <w:szCs w:val="24"/>
          <w:lang w:val="es-MX" w:eastAsia="es-ES"/>
        </w:rPr>
        <w:t>dic</w:t>
      </w:r>
      <w:r w:rsidR="00FA7DB8">
        <w:rPr>
          <w:rFonts w:ascii="Times New Roman" w:hAnsi="Times New Roman"/>
          <w:sz w:val="24"/>
          <w:szCs w:val="24"/>
          <w:lang w:val="es-MX" w:eastAsia="es-ES"/>
        </w:rPr>
        <w:t>iembre</w:t>
      </w:r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836F66">
        <w:rPr>
          <w:rFonts w:ascii="Times New Roman" w:hAnsi="Times New Roman"/>
          <w:sz w:val="24"/>
          <w:szCs w:val="24"/>
          <w:lang w:val="es-MX" w:eastAsia="es-ES"/>
        </w:rPr>
        <w:t>5</w:t>
      </w:r>
      <w:bookmarkEnd w:id="6"/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4A1C819E" w14:textId="7F0B2978" w:rsidR="00973E1B" w:rsidRDefault="00973E1B" w:rsidP="000D5353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  <w:bookmarkStart w:id="7" w:name="_Hlk212021554"/>
      <w:bookmarkEnd w:id="0"/>
    </w:p>
    <w:p w14:paraId="7E438BC8" w14:textId="71451807" w:rsidR="00775FE6" w:rsidRPr="00681A8C" w:rsidRDefault="00D862F4" w:rsidP="00775FE6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  <w:bookmarkStart w:id="8" w:name="_Hlk215050948"/>
      <w:bookmarkStart w:id="9" w:name="_Hlk212787577"/>
      <w:bookmarkEnd w:id="7"/>
      <w:r>
        <w:rPr>
          <w:rFonts w:ascii="Times New Roman" w:hAnsi="Times New Roman"/>
          <w:sz w:val="24"/>
          <w:szCs w:val="24"/>
          <w:lang w:eastAsia="es-ES"/>
        </w:rPr>
        <w:t>SR. / SRA.</w:t>
      </w:r>
    </w:p>
    <w:p w14:paraId="005686B3" w14:textId="5D77DCE9" w:rsidR="00775FE6" w:rsidRPr="00681A8C" w:rsidRDefault="00D862F4" w:rsidP="00775FE6">
      <w:pPr>
        <w:keepNext/>
        <w:spacing w:before="120" w:after="0" w:line="276" w:lineRule="auto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sz w:val="24"/>
          <w:szCs w:val="24"/>
          <w:lang w:eastAsia="es-ES"/>
        </w:rPr>
        <w:t>…………………………………………</w:t>
      </w:r>
    </w:p>
    <w:p w14:paraId="127A2B11" w14:textId="48599C62" w:rsidR="00775FE6" w:rsidRPr="00D91A99" w:rsidRDefault="00D862F4" w:rsidP="00775FE6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u w:val="single"/>
          <w:lang w:eastAsia="es-ES"/>
        </w:rPr>
        <w:t>Presente</w:t>
      </w:r>
      <w:r w:rsidR="00D91A99">
        <w:rPr>
          <w:rFonts w:ascii="Times New Roman" w:hAnsi="Times New Roman"/>
          <w:sz w:val="24"/>
          <w:szCs w:val="24"/>
          <w:lang w:eastAsia="es-ES"/>
        </w:rPr>
        <w:t>:</w:t>
      </w:r>
    </w:p>
    <w:bookmarkEnd w:id="8"/>
    <w:p w14:paraId="149165DD" w14:textId="478D5D46" w:rsidR="00FB7456" w:rsidRDefault="00FB7456" w:rsidP="00D862F4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bookmarkEnd w:id="9"/>
    <w:p w14:paraId="5B8F3B0F" w14:textId="5CBB329C" w:rsidR="00394E0F" w:rsidRDefault="00E378CF" w:rsidP="000303B7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28455D33" w:rsidR="00837B83" w:rsidRDefault="00E378CF" w:rsidP="000303B7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775085">
        <w:rPr>
          <w:rFonts w:ascii="Times New Roman" w:hAnsi="Times New Roman"/>
          <w:color w:val="000000"/>
          <w:sz w:val="24"/>
          <w:szCs w:val="24"/>
          <w:lang w:val="es-ES" w:eastAsia="es-ES"/>
        </w:rPr>
        <w:t>04</w:t>
      </w:r>
      <w:r w:rsidR="00C96674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775085">
        <w:rPr>
          <w:rFonts w:ascii="Times New Roman" w:hAnsi="Times New Roman"/>
          <w:color w:val="000000"/>
          <w:sz w:val="24"/>
          <w:szCs w:val="24"/>
          <w:lang w:val="es-ES" w:eastAsia="es-ES"/>
        </w:rPr>
        <w:t>dic</w:t>
      </w:r>
      <w:r w:rsidR="00FA7DB8">
        <w:rPr>
          <w:rFonts w:ascii="Times New Roman" w:hAnsi="Times New Roman"/>
          <w:color w:val="000000"/>
          <w:sz w:val="24"/>
          <w:szCs w:val="24"/>
          <w:lang w:val="es-ES" w:eastAsia="es-ES"/>
        </w:rPr>
        <w:t>iembre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="00775085">
        <w:rPr>
          <w:rFonts w:ascii="Times New Roman" w:hAnsi="Times New Roman"/>
          <w:color w:val="000000"/>
          <w:sz w:val="24"/>
          <w:szCs w:val="24"/>
          <w:lang w:val="es-ES" w:eastAsia="es-ES"/>
        </w:rPr>
        <w:t>40</w:t>
      </w:r>
      <w:r w:rsidR="007B3BF9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10" w:name="_Hlk85618942"/>
      <w:bookmarkEnd w:id="1"/>
    </w:p>
    <w:p w14:paraId="5949ED82" w14:textId="426CCC99" w:rsidR="00E378CF" w:rsidRPr="00A1630F" w:rsidRDefault="00E378CF" w:rsidP="005523E1">
      <w:pPr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2"/>
    <w:bookmarkEnd w:id="10"/>
    <w:p w14:paraId="08CC11AE" w14:textId="1A291C96" w:rsidR="00A96E9F" w:rsidRDefault="00E378CF" w:rsidP="0095306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 ANTERIOR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proofErr w:type="spellStart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N°</w:t>
      </w:r>
      <w:proofErr w:type="spellEnd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996E64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FA7DB8">
        <w:rPr>
          <w:rFonts w:ascii="Times New Roman" w:hAnsi="Times New Roman"/>
          <w:color w:val="000000"/>
          <w:sz w:val="24"/>
          <w:szCs w:val="24"/>
          <w:lang w:val="es-ES" w:eastAsia="es-ES"/>
        </w:rPr>
        <w:t>6</w:t>
      </w:r>
      <w:r w:rsidR="00775085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A96E9F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7E204FC8" w14:textId="5D005B52" w:rsidR="00263BD2" w:rsidRPr="00850FC1" w:rsidRDefault="003B4B7A" w:rsidP="00077010">
      <w:pPr>
        <w:tabs>
          <w:tab w:val="left" w:pos="3828"/>
        </w:tabs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bookmarkStart w:id="11" w:name="_Hlk90620069"/>
      <w:r w:rsidR="00FA7DB8" w:rsidRPr="00FA7D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A7DB8">
        <w:rPr>
          <w:rFonts w:ascii="Times New Roman" w:hAnsi="Times New Roman"/>
          <w:color w:val="000000"/>
          <w:sz w:val="24"/>
          <w:szCs w:val="24"/>
        </w:rPr>
        <w:t>a)</w:t>
      </w:r>
      <w:r w:rsidR="00FA7DB8" w:rsidRPr="00003D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5085">
        <w:rPr>
          <w:rFonts w:ascii="Times New Roman" w:hAnsi="Times New Roman"/>
          <w:color w:val="000000"/>
          <w:sz w:val="24"/>
          <w:szCs w:val="24"/>
        </w:rPr>
        <w:t xml:space="preserve">Contenidos Decretos Nº1319 hasta </w:t>
      </w:r>
      <w:r w:rsidR="00354823">
        <w:rPr>
          <w:rFonts w:ascii="Times New Roman" w:hAnsi="Times New Roman"/>
          <w:color w:val="000000"/>
          <w:sz w:val="24"/>
          <w:szCs w:val="24"/>
        </w:rPr>
        <w:t>Nº</w:t>
      </w:r>
      <w:r w:rsidR="00775085">
        <w:rPr>
          <w:rFonts w:ascii="Times New Roman" w:hAnsi="Times New Roman"/>
          <w:color w:val="000000"/>
          <w:sz w:val="24"/>
          <w:szCs w:val="24"/>
        </w:rPr>
        <w:t>1350 inclusive.</w:t>
      </w:r>
    </w:p>
    <w:p w14:paraId="4D8BBA42" w14:textId="3364CEC4" w:rsidR="00DC464E" w:rsidRDefault="00354823" w:rsidP="00354823">
      <w:pPr>
        <w:pStyle w:val="Textoindependiente"/>
        <w:spacing w:before="120" w:after="120"/>
        <w:rPr>
          <w:color w:val="000000"/>
          <w:sz w:val="24"/>
          <w:szCs w:val="24"/>
        </w:rPr>
      </w:pPr>
      <w:bookmarkStart w:id="12" w:name="_Hlk212617185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FA7DB8" w:rsidRPr="00A10676">
        <w:rPr>
          <w:color w:val="000000"/>
          <w:sz w:val="24"/>
          <w:szCs w:val="24"/>
        </w:rPr>
        <w:t>b</w:t>
      </w:r>
      <w:r w:rsidR="00D50637" w:rsidRPr="00A10676">
        <w:rPr>
          <w:color w:val="000000"/>
          <w:sz w:val="24"/>
          <w:szCs w:val="24"/>
        </w:rPr>
        <w:t xml:space="preserve">) </w:t>
      </w:r>
      <w:bookmarkEnd w:id="12"/>
      <w:r>
        <w:rPr>
          <w:color w:val="000000"/>
          <w:sz w:val="24"/>
          <w:szCs w:val="24"/>
        </w:rPr>
        <w:t>Informe</w:t>
      </w:r>
      <w:r w:rsidR="00850FC1" w:rsidRPr="00A10676">
        <w:rPr>
          <w:color w:val="000000"/>
          <w:sz w:val="24"/>
          <w:szCs w:val="24"/>
        </w:rPr>
        <w:t xml:space="preserve"> </w:t>
      </w:r>
      <w:r w:rsidR="00D44874">
        <w:rPr>
          <w:color w:val="000000"/>
          <w:sz w:val="24"/>
          <w:szCs w:val="24"/>
        </w:rPr>
        <w:t xml:space="preserve">técnico </w:t>
      </w:r>
      <w:r w:rsidR="00941FE9">
        <w:rPr>
          <w:color w:val="000000"/>
          <w:sz w:val="24"/>
          <w:szCs w:val="24"/>
        </w:rPr>
        <w:t>remitido por la Secretaría de Obras Públicas Municipal</w:t>
      </w:r>
      <w:r>
        <w:rPr>
          <w:color w:val="000000"/>
          <w:sz w:val="24"/>
          <w:szCs w:val="24"/>
        </w:rPr>
        <w:t>,</w:t>
      </w:r>
      <w:r w:rsidR="00941FE9">
        <w:rPr>
          <w:color w:val="000000"/>
          <w:sz w:val="24"/>
          <w:szCs w:val="24"/>
        </w:rPr>
        <w:t xml:space="preserve"> </w:t>
      </w:r>
      <w:r w:rsidR="00D44874">
        <w:rPr>
          <w:color w:val="000000"/>
          <w:sz w:val="24"/>
          <w:szCs w:val="24"/>
        </w:rPr>
        <w:t>referido a Proyecto de Ordenanza iniciado por el Departamento Ejecutivo</w:t>
      </w:r>
      <w:r w:rsidR="00941FE9">
        <w:rPr>
          <w:color w:val="000000"/>
          <w:sz w:val="24"/>
          <w:szCs w:val="24"/>
        </w:rPr>
        <w:t xml:space="preserve">, mediante el cual se propicia el cambio de suelo de Rural a Urbano de las fracciones de terreno identificadas como lotes A, B, C y D, correspondientes a la Partida Impuesto Inmobiliario </w:t>
      </w:r>
      <w:proofErr w:type="spellStart"/>
      <w:r w:rsidR="00941FE9">
        <w:rPr>
          <w:color w:val="000000"/>
          <w:sz w:val="24"/>
          <w:szCs w:val="24"/>
        </w:rPr>
        <w:t>Nº</w:t>
      </w:r>
      <w:proofErr w:type="spellEnd"/>
      <w:r w:rsidR="00941FE9">
        <w:rPr>
          <w:color w:val="000000"/>
          <w:sz w:val="24"/>
          <w:szCs w:val="24"/>
        </w:rPr>
        <w:t xml:space="preserve"> 14 02 00 -187985/0017</w:t>
      </w:r>
      <w:r w:rsidR="00FA7F30">
        <w:rPr>
          <w:color w:val="000000"/>
          <w:sz w:val="24"/>
          <w:szCs w:val="24"/>
        </w:rPr>
        <w:t>.</w:t>
      </w:r>
    </w:p>
    <w:p w14:paraId="6999E0DB" w14:textId="3107FDFF" w:rsidR="00FA7F30" w:rsidRDefault="00FA7F30" w:rsidP="00FA7F30">
      <w:pPr>
        <w:pStyle w:val="Textoindependiente"/>
        <w:tabs>
          <w:tab w:val="left" w:pos="2835"/>
        </w:tabs>
        <w:spacing w:before="120"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941FE9">
        <w:rPr>
          <w:color w:val="000000"/>
          <w:sz w:val="24"/>
          <w:szCs w:val="24"/>
        </w:rPr>
        <w:t>c)</w:t>
      </w:r>
      <w:r>
        <w:rPr>
          <w:color w:val="000000"/>
          <w:sz w:val="24"/>
          <w:szCs w:val="24"/>
        </w:rPr>
        <w:t xml:space="preserve"> Informe</w:t>
      </w:r>
      <w:r w:rsidRPr="00A1067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técnico remitido por la Secretaría de Obras Públicas Municipal, referido a Proyecto de Ordenanza iniciado por el Departamento Ejecutivo, mediante el cual se propicia el cambio de suelo de Rural a Urbano de la fracción de terreno identificada como lote B, cuya Partida Impuesto Inmobiliario es la </w:t>
      </w:r>
      <w:proofErr w:type="spellStart"/>
      <w:r>
        <w:rPr>
          <w:color w:val="000000"/>
          <w:sz w:val="24"/>
          <w:szCs w:val="24"/>
        </w:rPr>
        <w:t>Nº</w:t>
      </w:r>
      <w:proofErr w:type="spellEnd"/>
      <w:r>
        <w:rPr>
          <w:color w:val="000000"/>
          <w:sz w:val="24"/>
          <w:szCs w:val="24"/>
        </w:rPr>
        <w:t xml:space="preserve"> 14 02 00 -188068/0024 y la fracción de terreno identificada como Lote A correspondiente a la P.I.I </w:t>
      </w:r>
      <w:proofErr w:type="spellStart"/>
      <w:r>
        <w:rPr>
          <w:color w:val="000000"/>
          <w:sz w:val="24"/>
          <w:szCs w:val="24"/>
        </w:rPr>
        <w:t>Nº</w:t>
      </w:r>
      <w:proofErr w:type="spellEnd"/>
      <w:r>
        <w:rPr>
          <w:color w:val="000000"/>
          <w:sz w:val="24"/>
          <w:szCs w:val="24"/>
        </w:rPr>
        <w:t xml:space="preserve"> 140200-18868/0021.</w:t>
      </w:r>
    </w:p>
    <w:p w14:paraId="0E820FC8" w14:textId="23B105E8" w:rsidR="00CC70A8" w:rsidRDefault="00B82512" w:rsidP="008D61B4">
      <w:pPr>
        <w:tabs>
          <w:tab w:val="left" w:pos="3969"/>
        </w:tabs>
        <w:autoSpaceDE w:val="0"/>
        <w:autoSpaceDN w:val="0"/>
        <w:adjustRightInd w:val="0"/>
        <w:spacing w:before="100" w:beforeAutospacing="1" w:after="120" w:line="240" w:lineRule="auto"/>
        <w:jc w:val="both"/>
        <w:rPr>
          <w:rFonts w:ascii="TimesNewRomanPSMT" w:hAnsi="TimesNewRomanPSMT" w:cs="TimesNewRomanPSMT"/>
          <w:sz w:val="24"/>
          <w:szCs w:val="24"/>
          <w14:ligatures w14:val="standardContextual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3°)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ASUNTOS PARTICULARES:</w:t>
      </w:r>
      <w:r w:rsidRPr="009D09C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CC7313">
        <w:rPr>
          <w:rFonts w:ascii="Times New Roman" w:eastAsia="Calibri" w:hAnsi="Times New Roman"/>
          <w:sz w:val="24"/>
          <w:szCs w:val="24"/>
          <w:lang w:eastAsia="en-US"/>
        </w:rPr>
        <w:t xml:space="preserve">) </w:t>
      </w:r>
      <w:r w:rsidR="00CC70A8" w:rsidRPr="00CC70A8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Nota remitida por </w:t>
      </w:r>
      <w:r w:rsidR="00FA7F30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el Sr. Carlos Mercante socio gerente de la empresa local Mercante S.R.L. solicitando la instalación de suministro de agua potable para </w:t>
      </w:r>
      <w:r w:rsidR="003F2CCE">
        <w:rPr>
          <w:rFonts w:ascii="TimesNewRomanPSMT" w:hAnsi="TimesNewRomanPSMT" w:cs="TimesNewRomanPSMT"/>
          <w:sz w:val="24"/>
          <w:szCs w:val="24"/>
          <w14:ligatures w14:val="standardContextual"/>
        </w:rPr>
        <w:t>aquel</w:t>
      </w:r>
      <w:r w:rsidR="00FA7F30">
        <w:rPr>
          <w:rFonts w:ascii="TimesNewRomanPSMT" w:hAnsi="TimesNewRomanPSMT" w:cs="TimesNewRomanPSMT"/>
          <w:sz w:val="24"/>
          <w:szCs w:val="24"/>
          <w14:ligatures w14:val="standardContextual"/>
        </w:rPr>
        <w:t>los vecinos que concurren al polideportivo municipal.</w:t>
      </w:r>
    </w:p>
    <w:p w14:paraId="1B23EE0B" w14:textId="63B23D8D" w:rsidR="00077010" w:rsidRDefault="00077010" w:rsidP="008D61B4">
      <w:pPr>
        <w:tabs>
          <w:tab w:val="left" w:pos="368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NewRomanPSMT" w:hAnsi="TimesNewRomanPSMT" w:cs="TimesNewRomanPSMT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sz w:val="24"/>
          <w:szCs w:val="24"/>
          <w14:ligatures w14:val="standardContextual"/>
        </w:rPr>
        <w:tab/>
      </w:r>
      <w:r w:rsidRPr="00077010">
        <w:rPr>
          <w:rFonts w:ascii="TimesNewRomanPSMT" w:hAnsi="TimesNewRomanPSMT" w:cs="TimesNewRomanPSMT"/>
          <w:sz w:val="24"/>
          <w:szCs w:val="24"/>
          <w14:ligatures w14:val="standardContextual"/>
        </w:rPr>
        <w:t>b)</w:t>
      </w:r>
      <w:r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</w:t>
      </w:r>
      <w:r w:rsidR="00F070FF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Invitación </w:t>
      </w:r>
      <w:r w:rsidRPr="00077010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remitida por la Comunidad Educativa de la Escuela de </w:t>
      </w:r>
      <w:r w:rsidR="00F070FF">
        <w:rPr>
          <w:rFonts w:ascii="TimesNewRomanPSMT" w:hAnsi="TimesNewRomanPSMT" w:cs="TimesNewRomanPSMT"/>
          <w:sz w:val="24"/>
          <w:szCs w:val="24"/>
          <w14:ligatures w14:val="standardContextual"/>
        </w:rPr>
        <w:t>“Domingo Faustino Sarmiento”</w:t>
      </w:r>
      <w:r w:rsidRPr="00077010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Nº2</w:t>
      </w:r>
      <w:r w:rsidR="00F070FF">
        <w:rPr>
          <w:rFonts w:ascii="TimesNewRomanPSMT" w:hAnsi="TimesNewRomanPSMT" w:cs="TimesNewRomanPSMT"/>
          <w:sz w:val="24"/>
          <w:szCs w:val="24"/>
          <w14:ligatures w14:val="standardContextual"/>
        </w:rPr>
        <w:t>42</w:t>
      </w:r>
      <w:r w:rsidRPr="00077010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de Totoras, </w:t>
      </w:r>
      <w:r w:rsidR="00F070FF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con motivo de realizarse la entrega </w:t>
      </w:r>
      <w:r w:rsidR="008566DB">
        <w:rPr>
          <w:rFonts w:ascii="TimesNewRomanPSMT" w:hAnsi="TimesNewRomanPSMT" w:cs="TimesNewRomanPSMT"/>
          <w:sz w:val="24"/>
          <w:szCs w:val="24"/>
          <w14:ligatures w14:val="standardContextual"/>
        </w:rPr>
        <w:t>de Diplomas</w:t>
      </w:r>
      <w:r w:rsidRPr="00077010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a los Egresados de la Promoción</w:t>
      </w:r>
      <w:r w:rsidR="008566DB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2025</w:t>
      </w:r>
      <w:r w:rsidRPr="00077010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</w:t>
      </w:r>
      <w:r w:rsidR="008566DB">
        <w:rPr>
          <w:rFonts w:ascii="TimesNewRomanPSMT" w:hAnsi="TimesNewRomanPSMT" w:cs="TimesNewRomanPSMT"/>
          <w:sz w:val="24"/>
          <w:szCs w:val="24"/>
          <w14:ligatures w14:val="standardContextual"/>
        </w:rPr>
        <w:t>en</w:t>
      </w:r>
      <w:r w:rsidRPr="00077010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el </w:t>
      </w:r>
      <w:r w:rsidR="008566DB">
        <w:rPr>
          <w:rFonts w:ascii="TimesNewRomanPSMT" w:hAnsi="TimesNewRomanPSMT" w:cs="TimesNewRomanPSMT"/>
          <w:sz w:val="24"/>
          <w:szCs w:val="24"/>
          <w14:ligatures w14:val="standardContextual"/>
        </w:rPr>
        <w:t>local escolar el día 04</w:t>
      </w:r>
      <w:r w:rsidRPr="00077010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de </w:t>
      </w:r>
      <w:r w:rsidR="008566DB">
        <w:rPr>
          <w:rFonts w:ascii="TimesNewRomanPSMT" w:hAnsi="TimesNewRomanPSMT" w:cs="TimesNewRomanPSMT"/>
          <w:sz w:val="24"/>
          <w:szCs w:val="24"/>
          <w14:ligatures w14:val="standardContextual"/>
        </w:rPr>
        <w:t>dic</w:t>
      </w:r>
      <w:r w:rsidRPr="00077010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iembre del corriente, a las </w:t>
      </w:r>
      <w:r w:rsidR="008566DB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19.30 </w:t>
      </w:r>
      <w:proofErr w:type="spellStart"/>
      <w:r w:rsidRPr="00077010">
        <w:rPr>
          <w:rFonts w:ascii="TimesNewRomanPSMT" w:hAnsi="TimesNewRomanPSMT" w:cs="TimesNewRomanPSMT"/>
          <w:sz w:val="24"/>
          <w:szCs w:val="24"/>
          <w14:ligatures w14:val="standardContextual"/>
        </w:rPr>
        <w:t>hs</w:t>
      </w:r>
      <w:proofErr w:type="spellEnd"/>
      <w:r w:rsidRPr="00077010">
        <w:rPr>
          <w:rFonts w:ascii="TimesNewRomanPSMT" w:hAnsi="TimesNewRomanPSMT" w:cs="TimesNewRomanPSMT"/>
          <w:sz w:val="24"/>
          <w:szCs w:val="24"/>
          <w14:ligatures w14:val="standardContextual"/>
        </w:rPr>
        <w:t>.</w:t>
      </w:r>
    </w:p>
    <w:p w14:paraId="47F03CA3" w14:textId="72A14B5F" w:rsidR="008566DB" w:rsidRDefault="008566DB" w:rsidP="008D61B4">
      <w:pPr>
        <w:tabs>
          <w:tab w:val="left" w:pos="368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NewRomanPSMT" w:hAnsi="TimesNewRomanPSMT" w:cs="TimesNewRomanPSMT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sz w:val="24"/>
          <w:szCs w:val="24"/>
          <w14:ligatures w14:val="standardContextual"/>
        </w:rPr>
        <w:tab/>
        <w:t xml:space="preserve">c) Nota remitida por el </w:t>
      </w:r>
      <w:proofErr w:type="gramStart"/>
      <w:r w:rsidR="007A657C">
        <w:rPr>
          <w:rFonts w:ascii="TimesNewRomanPSMT" w:hAnsi="TimesNewRomanPSMT" w:cs="TimesNewRomanPSMT"/>
          <w:sz w:val="24"/>
          <w:szCs w:val="24"/>
          <w14:ligatures w14:val="standardContextual"/>
        </w:rPr>
        <w:t>Presidente</w:t>
      </w:r>
      <w:proofErr w:type="gramEnd"/>
      <w:r w:rsidR="007A657C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de la Comisión Organizadora de la Fiesta Nacional de la Leche y Provincial del Queso Azul </w:t>
      </w:r>
      <w:r>
        <w:rPr>
          <w:rFonts w:ascii="TimesNewRomanPSMT" w:hAnsi="TimesNewRomanPSMT" w:cs="TimesNewRomanPSMT"/>
          <w:sz w:val="24"/>
          <w:szCs w:val="24"/>
          <w14:ligatures w14:val="standardContextual"/>
        </w:rPr>
        <w:t>Sr. Jesús Carrara</w:t>
      </w:r>
      <w:r w:rsidR="007A657C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, </w:t>
      </w:r>
      <w:r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y la Sra. Graciela </w:t>
      </w:r>
      <w:proofErr w:type="spellStart"/>
      <w:r>
        <w:rPr>
          <w:rFonts w:ascii="TimesNewRomanPSMT" w:hAnsi="TimesNewRomanPSMT" w:cs="TimesNewRomanPSMT"/>
          <w:sz w:val="24"/>
          <w:szCs w:val="24"/>
          <w14:ligatures w14:val="standardContextual"/>
        </w:rPr>
        <w:t>Maritano</w:t>
      </w:r>
      <w:proofErr w:type="spellEnd"/>
      <w:r>
        <w:rPr>
          <w:rFonts w:ascii="TimesNewRomanPSMT" w:hAnsi="TimesNewRomanPSMT" w:cs="TimesNewRomanPSMT"/>
          <w:sz w:val="24"/>
          <w:szCs w:val="24"/>
          <w14:ligatures w14:val="standardContextual"/>
        </w:rPr>
        <w:t>, Tesorer</w:t>
      </w:r>
      <w:r w:rsidR="007A657C">
        <w:rPr>
          <w:rFonts w:ascii="TimesNewRomanPSMT" w:hAnsi="TimesNewRomanPSMT" w:cs="TimesNewRomanPSMT"/>
          <w:sz w:val="24"/>
          <w:szCs w:val="24"/>
          <w14:ligatures w14:val="standardContextual"/>
        </w:rPr>
        <w:t>a</w:t>
      </w:r>
      <w:r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</w:t>
      </w:r>
      <w:r w:rsidR="007A657C">
        <w:rPr>
          <w:rFonts w:ascii="TimesNewRomanPSMT" w:hAnsi="TimesNewRomanPSMT" w:cs="TimesNewRomanPSMT"/>
          <w:sz w:val="24"/>
          <w:szCs w:val="24"/>
          <w14:ligatures w14:val="standardContextual"/>
        </w:rPr>
        <w:t>de la mencionada Comisión,</w:t>
      </w:r>
      <w:r w:rsidR="00645668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</w:t>
      </w:r>
      <w:r w:rsidR="007A657C">
        <w:rPr>
          <w:rFonts w:ascii="TimesNewRomanPSMT" w:hAnsi="TimesNewRomanPSMT" w:cs="TimesNewRomanPSMT"/>
          <w:sz w:val="24"/>
          <w:szCs w:val="24"/>
          <w14:ligatures w14:val="standardContextual"/>
        </w:rPr>
        <w:t>solicitando el uso de las instalaciones</w:t>
      </w:r>
      <w:r w:rsidR="00645668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del edificio del Concejo Municipal para la recepción de Jurados y Postulantes</w:t>
      </w:r>
      <w:r w:rsidR="007A657C">
        <w:rPr>
          <w:rFonts w:ascii="TimesNewRomanPSMT" w:hAnsi="TimesNewRomanPSMT" w:cs="TimesNewRomanPSMT"/>
          <w:sz w:val="24"/>
          <w:szCs w:val="24"/>
          <w14:ligatures w14:val="standardContextual"/>
        </w:rPr>
        <w:t>.</w:t>
      </w:r>
    </w:p>
    <w:p w14:paraId="30D56AEE" w14:textId="1DC8B874" w:rsidR="00645668" w:rsidRPr="00CC70A8" w:rsidRDefault="00645668" w:rsidP="008D61B4">
      <w:pPr>
        <w:tabs>
          <w:tab w:val="left" w:pos="368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NewRomanPSMT" w:hAnsi="TimesNewRomanPSMT" w:cs="TimesNewRomanPSMT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sz w:val="24"/>
          <w:szCs w:val="24"/>
          <w14:ligatures w14:val="standardContextual"/>
        </w:rPr>
        <w:tab/>
        <w:t xml:space="preserve">e) </w:t>
      </w:r>
      <w:r w:rsidR="008D61B4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Invitación remitida por la E.E.M.P.A. </w:t>
      </w:r>
      <w:proofErr w:type="spellStart"/>
      <w:r w:rsidR="008D61B4">
        <w:rPr>
          <w:rFonts w:ascii="TimesNewRomanPSMT" w:hAnsi="TimesNewRomanPSMT" w:cs="TimesNewRomanPSMT"/>
          <w:sz w:val="24"/>
          <w:szCs w:val="24"/>
          <w14:ligatures w14:val="standardContextual"/>
        </w:rPr>
        <w:t>Nº</w:t>
      </w:r>
      <w:proofErr w:type="spellEnd"/>
      <w:r w:rsidR="008D61B4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1270 “Ana María Agüero”, participando a toda la comunidad del acto de colación a realizarse el miércoles 17 de diciembre a las 20.15 </w:t>
      </w:r>
      <w:proofErr w:type="spellStart"/>
      <w:r w:rsidR="008D61B4">
        <w:rPr>
          <w:rFonts w:ascii="TimesNewRomanPSMT" w:hAnsi="TimesNewRomanPSMT" w:cs="TimesNewRomanPSMT"/>
          <w:sz w:val="24"/>
          <w:szCs w:val="24"/>
          <w14:ligatures w14:val="standardContextual"/>
        </w:rPr>
        <w:t>hs</w:t>
      </w:r>
      <w:proofErr w:type="spellEnd"/>
      <w:r w:rsidR="008D61B4">
        <w:rPr>
          <w:rFonts w:ascii="TimesNewRomanPSMT" w:hAnsi="TimesNewRomanPSMT" w:cs="TimesNewRomanPSMT"/>
          <w:sz w:val="24"/>
          <w:szCs w:val="24"/>
          <w14:ligatures w14:val="standardContextual"/>
        </w:rPr>
        <w:t>.</w:t>
      </w:r>
    </w:p>
    <w:p w14:paraId="7FDE486B" w14:textId="110B8DCB" w:rsidR="0083464C" w:rsidRPr="00A1630F" w:rsidRDefault="0083464C" w:rsidP="0083464C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r>
        <w:rPr>
          <w:rFonts w:ascii="Times New Roman" w:hAnsi="Times New Roman"/>
          <w:sz w:val="24"/>
          <w:szCs w:val="24"/>
          <w:lang w:val="es-MX" w:eastAsia="es-ES"/>
        </w:rPr>
        <w:lastRenderedPageBreak/>
        <w:t>T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r w:rsidR="008D61B4" w:rsidRPr="008D61B4">
        <w:rPr>
          <w:rFonts w:ascii="Times New Roman" w:hAnsi="Times New Roman"/>
          <w:sz w:val="24"/>
          <w:szCs w:val="24"/>
          <w:lang w:val="es-MX" w:eastAsia="es-ES"/>
        </w:rPr>
        <w:t>03 de diciembre de 2025</w:t>
      </w:r>
      <w:r w:rsidR="008D61B4">
        <w:rPr>
          <w:rFonts w:ascii="Times New Roman" w:hAnsi="Times New Roman"/>
          <w:sz w:val="24"/>
          <w:szCs w:val="24"/>
          <w:lang w:val="es-MX" w:eastAsia="es-ES"/>
        </w:rPr>
        <w:t>.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-</w:t>
      </w:r>
    </w:p>
    <w:p w14:paraId="4196EEE5" w14:textId="25389449" w:rsidR="000F632F" w:rsidRPr="00681A8C" w:rsidRDefault="00D862F4" w:rsidP="000F632F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  <w:bookmarkStart w:id="13" w:name="_Hlk215656309"/>
      <w:r>
        <w:rPr>
          <w:rFonts w:ascii="Times New Roman" w:hAnsi="Times New Roman"/>
          <w:color w:val="000000"/>
          <w:sz w:val="24"/>
          <w:szCs w:val="24"/>
          <w:lang w:eastAsia="es-ES"/>
        </w:rPr>
        <w:t xml:space="preserve">SR. / SRA. </w:t>
      </w:r>
    </w:p>
    <w:p w14:paraId="5657AAB2" w14:textId="53A7EDA7" w:rsidR="000F632F" w:rsidRPr="00681A8C" w:rsidRDefault="00D862F4" w:rsidP="000F632F">
      <w:pPr>
        <w:keepNext/>
        <w:spacing w:before="120" w:after="0" w:line="276" w:lineRule="auto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sz w:val="24"/>
          <w:szCs w:val="24"/>
          <w:lang w:eastAsia="es-ES"/>
        </w:rPr>
        <w:t>………………………………………..</w:t>
      </w:r>
    </w:p>
    <w:p w14:paraId="7C3C50E4" w14:textId="2457FC2F" w:rsidR="000F632F" w:rsidRPr="00D91A99" w:rsidRDefault="00D862F4" w:rsidP="000F632F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u w:val="single"/>
          <w:lang w:eastAsia="es-ES"/>
        </w:rPr>
        <w:t>Presente</w:t>
      </w:r>
      <w:r w:rsidR="000F632F">
        <w:rPr>
          <w:rFonts w:ascii="Times New Roman" w:hAnsi="Times New Roman"/>
          <w:sz w:val="24"/>
          <w:szCs w:val="24"/>
          <w:lang w:eastAsia="es-ES"/>
        </w:rPr>
        <w:t>:</w:t>
      </w:r>
    </w:p>
    <w:bookmarkEnd w:id="13"/>
    <w:p w14:paraId="4C910EEE" w14:textId="77777777" w:rsidR="0083464C" w:rsidRDefault="0083464C" w:rsidP="0083464C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p w14:paraId="73F6A66F" w14:textId="77777777" w:rsidR="0083464C" w:rsidRDefault="0083464C" w:rsidP="0083464C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585BF8B1" w14:textId="2171836C" w:rsidR="0083464C" w:rsidRDefault="0083464C" w:rsidP="0083464C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8D61B4">
        <w:rPr>
          <w:rFonts w:ascii="Times New Roman" w:hAnsi="Times New Roman"/>
          <w:color w:val="000000"/>
          <w:sz w:val="24"/>
          <w:szCs w:val="24"/>
          <w:lang w:val="es-ES" w:eastAsia="es-ES"/>
        </w:rPr>
        <w:t>04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8D61B4">
        <w:rPr>
          <w:rFonts w:ascii="Times New Roman" w:hAnsi="Times New Roman"/>
          <w:color w:val="000000"/>
          <w:sz w:val="24"/>
          <w:szCs w:val="24"/>
          <w:lang w:val="es-ES" w:eastAsia="es-ES"/>
        </w:rPr>
        <w:t>diciembre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.3</w:t>
      </w:r>
      <w:r w:rsidR="008D61B4">
        <w:rPr>
          <w:rFonts w:ascii="Times New Roman" w:hAnsi="Times New Roman"/>
          <w:color w:val="000000"/>
          <w:sz w:val="24"/>
          <w:szCs w:val="24"/>
          <w:lang w:val="es-ES" w:eastAsia="es-ES"/>
        </w:rPr>
        <w:t>40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</w:p>
    <w:p w14:paraId="48D8BFC3" w14:textId="77C90A58" w:rsidR="009401DB" w:rsidRDefault="0083464C" w:rsidP="009401DB">
      <w:pPr>
        <w:spacing w:before="120" w:after="100" w:afterAutospacing="1"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  <w:r w:rsidR="00121B33">
        <w:rPr>
          <w:rFonts w:ascii="Times New Roman" w:hAnsi="Times New Roman"/>
          <w:color w:val="000000"/>
          <w:sz w:val="24"/>
          <w:szCs w:val="24"/>
        </w:rPr>
        <w:tab/>
      </w:r>
    </w:p>
    <w:p w14:paraId="3697057C" w14:textId="2BF43A4B" w:rsidR="00A77F88" w:rsidRDefault="00877F12" w:rsidP="00077010">
      <w:pPr>
        <w:tabs>
          <w:tab w:val="left" w:pos="3686"/>
        </w:tabs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  <w:lang w:val="es-ES"/>
        </w:rPr>
      </w:pPr>
      <w:bookmarkStart w:id="14" w:name="_Hlk90622632"/>
      <w:bookmarkEnd w:id="11"/>
      <w:r w:rsidRPr="00077010">
        <w:rPr>
          <w:rFonts w:ascii="Times New Roman" w:hAnsi="Times New Roman"/>
          <w:sz w:val="24"/>
          <w:szCs w:val="24"/>
        </w:rPr>
        <w:t xml:space="preserve">4º) </w:t>
      </w:r>
      <w:r w:rsidRPr="00077010">
        <w:rPr>
          <w:rFonts w:ascii="Times New Roman" w:hAnsi="Times New Roman"/>
          <w:b/>
          <w:bCs/>
          <w:sz w:val="24"/>
          <w:szCs w:val="24"/>
          <w:u w:val="single"/>
        </w:rPr>
        <w:t>PROYECTOS DE CONCEJALES:</w:t>
      </w:r>
      <w:r w:rsidRPr="00077010">
        <w:rPr>
          <w:rFonts w:ascii="Times New Roman" w:hAnsi="Times New Roman"/>
          <w:sz w:val="24"/>
          <w:szCs w:val="24"/>
        </w:rPr>
        <w:t xml:space="preserve"> </w:t>
      </w:r>
      <w:r w:rsidR="00A77F88">
        <w:rPr>
          <w:rFonts w:ascii="Times New Roman" w:hAnsi="Times New Roman"/>
          <w:sz w:val="24"/>
          <w:szCs w:val="24"/>
        </w:rPr>
        <w:t xml:space="preserve">a) Proyecto de </w:t>
      </w:r>
      <w:bookmarkStart w:id="15" w:name="_Hlk215652555"/>
      <w:r w:rsidR="00A77F88">
        <w:rPr>
          <w:rFonts w:ascii="Times New Roman" w:hAnsi="Times New Roman"/>
          <w:sz w:val="24"/>
          <w:szCs w:val="24"/>
        </w:rPr>
        <w:t>Minuta de Comunicación</w:t>
      </w:r>
      <w:bookmarkEnd w:id="15"/>
      <w:r w:rsidR="00A77F88">
        <w:rPr>
          <w:rFonts w:ascii="Times New Roman" w:hAnsi="Times New Roman"/>
          <w:sz w:val="24"/>
          <w:szCs w:val="24"/>
        </w:rPr>
        <w:t xml:space="preserve">, iniciado por Concejales Titulares de todos los </w:t>
      </w:r>
      <w:r w:rsidR="00705653">
        <w:rPr>
          <w:rFonts w:ascii="Times New Roman" w:hAnsi="Times New Roman"/>
          <w:sz w:val="24"/>
          <w:szCs w:val="24"/>
        </w:rPr>
        <w:t>B</w:t>
      </w:r>
      <w:r w:rsidR="00A77F88">
        <w:rPr>
          <w:rFonts w:ascii="Times New Roman" w:hAnsi="Times New Roman"/>
          <w:sz w:val="24"/>
          <w:szCs w:val="24"/>
        </w:rPr>
        <w:t xml:space="preserve">loques que conforman el cuerpo, </w:t>
      </w:r>
      <w:r w:rsidR="000D7E22">
        <w:rPr>
          <w:rFonts w:ascii="Times New Roman" w:hAnsi="Times New Roman"/>
          <w:sz w:val="24"/>
          <w:szCs w:val="24"/>
        </w:rPr>
        <w:t xml:space="preserve">solicitando al Departamento Ejecutivo </w:t>
      </w:r>
      <w:r w:rsidR="000D7E22" w:rsidRPr="000D7E22">
        <w:rPr>
          <w:rFonts w:ascii="Times New Roman" w:hAnsi="Times New Roman"/>
          <w:bCs/>
          <w:sz w:val="24"/>
          <w:szCs w:val="24"/>
          <w:lang w:val="es-ES"/>
        </w:rPr>
        <w:t>Municipal que evalúe, proyecte y proceda a la construcción e instalación de bebedores públicos y sanitarios en el Parque de la Fundación, a fin de garantizar condiciones básicas de higiene, hidratación y servicio para los vecinos que utilizan el lugar.</w:t>
      </w:r>
    </w:p>
    <w:p w14:paraId="38DC5DE9" w14:textId="536D0DE3" w:rsidR="00E617A5" w:rsidRDefault="00E617A5" w:rsidP="00E617A5">
      <w:pPr>
        <w:tabs>
          <w:tab w:val="left" w:pos="3686"/>
          <w:tab w:val="left" w:pos="4111"/>
        </w:tabs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s-ES"/>
        </w:rPr>
        <w:tab/>
      </w:r>
      <w:r>
        <w:rPr>
          <w:rFonts w:ascii="Times New Roman" w:hAnsi="Times New Roman"/>
          <w:bCs/>
          <w:sz w:val="24"/>
          <w:szCs w:val="24"/>
          <w:lang w:val="es-ES"/>
        </w:rPr>
        <w:tab/>
        <w:t xml:space="preserve">b) </w:t>
      </w:r>
      <w:r w:rsidRPr="00E617A5">
        <w:rPr>
          <w:rFonts w:ascii="Times New Roman" w:hAnsi="Times New Roman"/>
          <w:bCs/>
          <w:sz w:val="24"/>
          <w:szCs w:val="24"/>
        </w:rPr>
        <w:t xml:space="preserve">Proyecto de </w:t>
      </w:r>
      <w:r w:rsidR="00705653">
        <w:rPr>
          <w:rFonts w:ascii="Times New Roman" w:hAnsi="Times New Roman"/>
          <w:bCs/>
          <w:sz w:val="24"/>
          <w:szCs w:val="24"/>
        </w:rPr>
        <w:t>Resolución</w:t>
      </w:r>
      <w:r w:rsidRPr="00E617A5">
        <w:rPr>
          <w:rFonts w:ascii="Times New Roman" w:hAnsi="Times New Roman"/>
          <w:bCs/>
          <w:sz w:val="24"/>
          <w:szCs w:val="24"/>
        </w:rPr>
        <w:t xml:space="preserve">, iniciado por Concejales Titulares del Bloque “Totoras para Todos”, Elián GRIVA, Georgina DOTTORI, y Javier GRIVA, </w:t>
      </w:r>
      <w:r w:rsidR="00705653">
        <w:rPr>
          <w:rFonts w:ascii="Times New Roman" w:hAnsi="Times New Roman"/>
          <w:bCs/>
          <w:sz w:val="24"/>
          <w:szCs w:val="24"/>
        </w:rPr>
        <w:t>disponiendo</w:t>
      </w:r>
      <w:r w:rsidR="00705653" w:rsidRPr="00705653">
        <w:rPr>
          <w:rFonts w:ascii="Times New Roman" w:hAnsi="Times New Roman"/>
          <w:bCs/>
          <w:sz w:val="24"/>
          <w:szCs w:val="24"/>
        </w:rPr>
        <w:t xml:space="preserve"> el envío de nota al Senador Departamental Sr</w:t>
      </w:r>
      <w:r w:rsidR="00705653">
        <w:rPr>
          <w:rFonts w:ascii="Times New Roman" w:hAnsi="Times New Roman"/>
          <w:bCs/>
          <w:sz w:val="24"/>
          <w:szCs w:val="24"/>
        </w:rPr>
        <w:t>.</w:t>
      </w:r>
      <w:r w:rsidR="00705653" w:rsidRPr="00705653">
        <w:rPr>
          <w:rFonts w:ascii="Times New Roman" w:hAnsi="Times New Roman"/>
          <w:bCs/>
          <w:sz w:val="24"/>
          <w:szCs w:val="24"/>
        </w:rPr>
        <w:t xml:space="preserve"> Hugo Jesús </w:t>
      </w:r>
      <w:proofErr w:type="spellStart"/>
      <w:r w:rsidR="00705653" w:rsidRPr="00705653">
        <w:rPr>
          <w:rFonts w:ascii="Times New Roman" w:hAnsi="Times New Roman"/>
          <w:bCs/>
          <w:sz w:val="24"/>
          <w:szCs w:val="24"/>
        </w:rPr>
        <w:t>Rasetto</w:t>
      </w:r>
      <w:proofErr w:type="spellEnd"/>
      <w:r w:rsidR="00705653" w:rsidRPr="00705653">
        <w:rPr>
          <w:rFonts w:ascii="Times New Roman" w:hAnsi="Times New Roman"/>
          <w:bCs/>
          <w:sz w:val="24"/>
          <w:szCs w:val="24"/>
        </w:rPr>
        <w:t xml:space="preserve">, </w:t>
      </w:r>
      <w:r w:rsidR="00705653">
        <w:rPr>
          <w:rFonts w:ascii="Times New Roman" w:hAnsi="Times New Roman"/>
          <w:bCs/>
          <w:sz w:val="24"/>
          <w:szCs w:val="24"/>
        </w:rPr>
        <w:t>solicitando</w:t>
      </w:r>
      <w:r w:rsidR="00705653" w:rsidRPr="00705653">
        <w:rPr>
          <w:rFonts w:ascii="Times New Roman" w:hAnsi="Times New Roman"/>
          <w:bCs/>
          <w:sz w:val="24"/>
          <w:szCs w:val="24"/>
        </w:rPr>
        <w:t xml:space="preserve"> informe a este Cuerpo sobre las obras públicas que tiene previstas la Provincia de Santa Fe para la ciudad de Totoras y para el Departamento, según lo contemplado o proyectado en el Presupuesto Provincial 2026; detallando su tipo, etapa de planificación, financiamiento y plazos estimados de ejecución.</w:t>
      </w:r>
    </w:p>
    <w:p w14:paraId="424AA900" w14:textId="7D9855E4" w:rsidR="00705653" w:rsidRDefault="00705653" w:rsidP="00A47B38">
      <w:pPr>
        <w:tabs>
          <w:tab w:val="left" w:pos="3686"/>
          <w:tab w:val="left" w:pos="411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s-ES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CD3B83">
        <w:rPr>
          <w:rFonts w:ascii="Times New Roman" w:hAnsi="Times New Roman"/>
          <w:bCs/>
          <w:sz w:val="24"/>
          <w:szCs w:val="24"/>
          <w:lang w:val="es-ES"/>
        </w:rPr>
        <w:t>c</w:t>
      </w:r>
      <w:r w:rsidR="000D7E22">
        <w:rPr>
          <w:rFonts w:ascii="Times New Roman" w:hAnsi="Times New Roman"/>
          <w:bCs/>
          <w:sz w:val="24"/>
          <w:szCs w:val="24"/>
          <w:lang w:val="es-ES"/>
        </w:rPr>
        <w:t xml:space="preserve">) </w:t>
      </w:r>
      <w:bookmarkStart w:id="16" w:name="_Hlk215653684"/>
      <w:r w:rsidRPr="00705653">
        <w:rPr>
          <w:rFonts w:ascii="Times New Roman" w:hAnsi="Times New Roman"/>
          <w:bCs/>
          <w:sz w:val="24"/>
          <w:szCs w:val="24"/>
        </w:rPr>
        <w:t>Proyecto de Minuta de Comunicación, iniciado por Concejales Titulares del Bloque “Totoras para Todos”, Elián GRIVA, Georgina DOTTORI, y Javier GRIVA,</w:t>
      </w:r>
      <w:r w:rsidR="00CD3B83">
        <w:rPr>
          <w:rFonts w:ascii="Times New Roman" w:hAnsi="Times New Roman"/>
          <w:bCs/>
          <w:sz w:val="24"/>
          <w:szCs w:val="24"/>
        </w:rPr>
        <w:t xml:space="preserve"> solicitando</w:t>
      </w:r>
      <w:r w:rsidR="00CD3B83" w:rsidRPr="00CD3B83">
        <w:rPr>
          <w:rFonts w:ascii="Times New Roman" w:hAnsi="Times New Roman"/>
          <w:bCs/>
          <w:sz w:val="24"/>
          <w:szCs w:val="24"/>
        </w:rPr>
        <w:t xml:space="preserve"> al Departamento Ejecutivo Municipal que, a través del</w:t>
      </w:r>
      <w:r w:rsidR="00CD3B83">
        <w:rPr>
          <w:rFonts w:ascii="Times New Roman" w:hAnsi="Times New Roman"/>
          <w:bCs/>
          <w:sz w:val="24"/>
          <w:szCs w:val="24"/>
        </w:rPr>
        <w:t xml:space="preserve"> </w:t>
      </w:r>
      <w:r w:rsidR="00CD3B83" w:rsidRPr="00CD3B83">
        <w:rPr>
          <w:rFonts w:ascii="Times New Roman" w:hAnsi="Times New Roman"/>
          <w:bCs/>
          <w:sz w:val="24"/>
          <w:szCs w:val="24"/>
        </w:rPr>
        <w:t>área correspondiente, gestione ante el Ministerio de Seguridad de la Provincia de Santa</w:t>
      </w:r>
      <w:r w:rsidR="00CD3B83">
        <w:rPr>
          <w:rFonts w:ascii="Times New Roman" w:hAnsi="Times New Roman"/>
          <w:bCs/>
          <w:sz w:val="24"/>
          <w:szCs w:val="24"/>
        </w:rPr>
        <w:t xml:space="preserve"> </w:t>
      </w:r>
      <w:r w:rsidR="00CD3B83" w:rsidRPr="00CD3B83">
        <w:rPr>
          <w:rFonts w:ascii="Times New Roman" w:hAnsi="Times New Roman"/>
          <w:bCs/>
          <w:sz w:val="24"/>
          <w:szCs w:val="24"/>
        </w:rPr>
        <w:t>Fe o instituciones habilitadas, la realización en la ciudad de Totoras de un Curso de</w:t>
      </w:r>
      <w:r w:rsidR="00CD3B83">
        <w:rPr>
          <w:rFonts w:ascii="Times New Roman" w:hAnsi="Times New Roman"/>
          <w:bCs/>
          <w:sz w:val="24"/>
          <w:szCs w:val="24"/>
        </w:rPr>
        <w:t xml:space="preserve"> </w:t>
      </w:r>
      <w:r w:rsidR="00CD3B83" w:rsidRPr="00CD3B83">
        <w:rPr>
          <w:rFonts w:ascii="Times New Roman" w:hAnsi="Times New Roman"/>
          <w:bCs/>
          <w:sz w:val="24"/>
          <w:szCs w:val="24"/>
        </w:rPr>
        <w:t>Formación de Controladores/as de Admisión y Permanencia (ACAP).</w:t>
      </w:r>
    </w:p>
    <w:bookmarkEnd w:id="16"/>
    <w:p w14:paraId="61DC767C" w14:textId="61820497" w:rsidR="00CD3B83" w:rsidRPr="00CD3B83" w:rsidRDefault="00705653" w:rsidP="00CD3B83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  <w:lang w:val="es-ES"/>
        </w:rPr>
      </w:pPr>
      <w:r>
        <w:rPr>
          <w:rFonts w:ascii="Times New Roman" w:hAnsi="Times New Roman"/>
          <w:bCs/>
          <w:sz w:val="24"/>
          <w:szCs w:val="24"/>
          <w:lang w:val="es-ES"/>
        </w:rPr>
        <w:tab/>
      </w:r>
      <w:r w:rsidR="00CD3B83">
        <w:rPr>
          <w:rFonts w:ascii="Times New Roman" w:hAnsi="Times New Roman"/>
          <w:bCs/>
          <w:sz w:val="24"/>
          <w:szCs w:val="24"/>
          <w:lang w:val="es-ES"/>
        </w:rPr>
        <w:t xml:space="preserve">d) </w:t>
      </w:r>
      <w:r w:rsidR="00CD3B83" w:rsidRPr="00CD3B83">
        <w:rPr>
          <w:rFonts w:ascii="Times New Roman" w:hAnsi="Times New Roman"/>
          <w:bCs/>
          <w:sz w:val="24"/>
          <w:szCs w:val="24"/>
        </w:rPr>
        <w:t>Proyecto de Minuta de Comunicación, iniciado por Concejales Titulares del Bloque “Totoras para Todos”, Elián GRIVA, Georgina DOTTORI, y Javier GRIVA,</w:t>
      </w:r>
      <w:r w:rsidR="00CD3B83">
        <w:rPr>
          <w:rFonts w:ascii="Times New Roman" w:hAnsi="Times New Roman"/>
          <w:bCs/>
          <w:sz w:val="24"/>
          <w:szCs w:val="24"/>
        </w:rPr>
        <w:t xml:space="preserve"> solicitando</w:t>
      </w:r>
      <w:r w:rsidR="00CD3B83" w:rsidRPr="00CD3B83">
        <w:rPr>
          <w:rFonts w:ascii="Times New Roman" w:hAnsi="Times New Roman"/>
          <w:bCs/>
          <w:sz w:val="24"/>
          <w:szCs w:val="24"/>
        </w:rPr>
        <w:t xml:space="preserve"> al Departamento Ejecutivo que informe a este Concejo</w:t>
      </w:r>
      <w:r w:rsidR="00CD3B83">
        <w:rPr>
          <w:rFonts w:ascii="Times New Roman" w:hAnsi="Times New Roman"/>
          <w:bCs/>
          <w:sz w:val="24"/>
          <w:szCs w:val="24"/>
        </w:rPr>
        <w:t xml:space="preserve"> </w:t>
      </w:r>
      <w:r w:rsidR="00CD3B83" w:rsidRPr="00CD3B83">
        <w:rPr>
          <w:rFonts w:ascii="Times New Roman" w:hAnsi="Times New Roman"/>
          <w:bCs/>
          <w:sz w:val="24"/>
          <w:szCs w:val="24"/>
        </w:rPr>
        <w:t>Municipal el estado de ejecución del plan de recambio de luminarias anunciado a principios del</w:t>
      </w:r>
      <w:r w:rsidR="00CD3B83">
        <w:rPr>
          <w:rFonts w:ascii="Times New Roman" w:hAnsi="Times New Roman"/>
          <w:bCs/>
          <w:sz w:val="24"/>
          <w:szCs w:val="24"/>
        </w:rPr>
        <w:t xml:space="preserve"> </w:t>
      </w:r>
      <w:r w:rsidR="00CD3B83" w:rsidRPr="00CD3B83">
        <w:rPr>
          <w:rFonts w:ascii="Times New Roman" w:hAnsi="Times New Roman"/>
          <w:bCs/>
          <w:sz w:val="24"/>
          <w:szCs w:val="24"/>
        </w:rPr>
        <w:t>presente año, detallando cronograma, sectores intervenidos y sectores pendientes.</w:t>
      </w:r>
    </w:p>
    <w:p w14:paraId="2CE92D57" w14:textId="794AC367" w:rsidR="00E4139F" w:rsidRPr="00E4139F" w:rsidRDefault="00CD3B83" w:rsidP="00E4139F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val="es-ES"/>
        </w:rPr>
        <w:tab/>
        <w:t>e</w:t>
      </w:r>
      <w:r w:rsidR="00705653">
        <w:rPr>
          <w:rFonts w:ascii="Times New Roman" w:hAnsi="Times New Roman"/>
          <w:bCs/>
          <w:sz w:val="24"/>
          <w:szCs w:val="24"/>
          <w:lang w:val="es-ES"/>
        </w:rPr>
        <w:t xml:space="preserve">) </w:t>
      </w:r>
      <w:r w:rsidR="000D7E22" w:rsidRPr="000D7E22">
        <w:rPr>
          <w:rFonts w:ascii="Times New Roman" w:hAnsi="Times New Roman"/>
          <w:bCs/>
          <w:sz w:val="24"/>
          <w:szCs w:val="24"/>
          <w:lang w:val="es-MX"/>
        </w:rPr>
        <w:t xml:space="preserve">Proyecto de </w:t>
      </w:r>
      <w:r w:rsidR="000D7E22">
        <w:rPr>
          <w:rFonts w:ascii="Times New Roman" w:hAnsi="Times New Roman"/>
          <w:bCs/>
          <w:sz w:val="24"/>
          <w:szCs w:val="24"/>
          <w:lang w:val="es-MX"/>
        </w:rPr>
        <w:t>Resolución</w:t>
      </w:r>
      <w:r w:rsidR="000D7E22" w:rsidRPr="000D7E22">
        <w:rPr>
          <w:rFonts w:ascii="Times New Roman" w:hAnsi="Times New Roman"/>
          <w:bCs/>
          <w:sz w:val="24"/>
          <w:szCs w:val="24"/>
          <w:lang w:val="es-MX"/>
        </w:rPr>
        <w:t>, iniciado por Concejal Titular del Bloque “Juntos por el Cambio” Carlos FONTANA y Concejal Titular del Bloque “Unidos para Cambiar Santa Fe” Analía SANTOS,</w:t>
      </w:r>
      <w:r w:rsidR="000D7E22" w:rsidRPr="000D7E22">
        <w:rPr>
          <w:rFonts w:ascii="Times New Roman" w:hAnsi="Times New Roman"/>
          <w:bCs/>
          <w:sz w:val="24"/>
          <w:szCs w:val="24"/>
        </w:rPr>
        <w:t xml:space="preserve"> </w:t>
      </w:r>
      <w:r w:rsidR="00E4139F">
        <w:rPr>
          <w:rFonts w:ascii="Times New Roman" w:hAnsi="Times New Roman"/>
          <w:bCs/>
          <w:sz w:val="24"/>
          <w:szCs w:val="24"/>
        </w:rPr>
        <w:t>disponiendo</w:t>
      </w:r>
      <w:r w:rsidR="00E4139F" w:rsidRPr="00E4139F">
        <w:rPr>
          <w:rFonts w:ascii="Times New Roman" w:hAnsi="Times New Roman"/>
          <w:bCs/>
          <w:sz w:val="24"/>
          <w:szCs w:val="24"/>
        </w:rPr>
        <w:t xml:space="preserve"> el envío de nota al Ministro de Obras Públicas de la Provincia de Santa Fe, Dr. Lisando Enrico, a fin de requerir que informe a este Concejo Municipal sobre el plan de mantenimiento y reparación de la Ruta Provincial N°91, en general (Distrito Totoras), y en particular la traza que involucra las dos rotondas de la Ciudad de Totoras.</w:t>
      </w:r>
    </w:p>
    <w:p w14:paraId="63240390" w14:textId="77777777" w:rsidR="00D862F4" w:rsidRDefault="00E4139F" w:rsidP="00A47B38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05805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 w:rsidR="007637A9">
        <w:rPr>
          <w:rFonts w:ascii="Times New Roman" w:hAnsi="Times New Roman"/>
          <w:color w:val="000000"/>
          <w:sz w:val="24"/>
          <w:szCs w:val="24"/>
        </w:rPr>
        <w:tab/>
      </w:r>
      <w:r w:rsidR="00905805">
        <w:rPr>
          <w:rFonts w:ascii="Times New Roman" w:hAnsi="Times New Roman"/>
          <w:color w:val="000000"/>
          <w:sz w:val="24"/>
          <w:szCs w:val="24"/>
        </w:rPr>
        <w:t xml:space="preserve">      </w:t>
      </w:r>
    </w:p>
    <w:p w14:paraId="6E175BB8" w14:textId="3421B5EE" w:rsidR="0083464C" w:rsidRPr="00A1630F" w:rsidRDefault="00D862F4" w:rsidP="00A47B38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es-MX" w:eastAsia="es-ES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</w:t>
      </w:r>
      <w:r w:rsidR="0083464C">
        <w:rPr>
          <w:rFonts w:ascii="Times New Roman" w:hAnsi="Times New Roman"/>
          <w:sz w:val="24"/>
          <w:szCs w:val="24"/>
          <w:lang w:val="es-MX" w:eastAsia="es-ES"/>
        </w:rPr>
        <w:t>T</w:t>
      </w:r>
      <w:r w:rsidR="0083464C"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r w:rsidR="00A47B38">
        <w:rPr>
          <w:rFonts w:ascii="Times New Roman" w:hAnsi="Times New Roman"/>
          <w:sz w:val="24"/>
          <w:szCs w:val="24"/>
          <w:lang w:val="es-MX" w:eastAsia="es-ES"/>
        </w:rPr>
        <w:t>03</w:t>
      </w:r>
      <w:r w:rsidR="0083464C">
        <w:rPr>
          <w:rFonts w:ascii="Times New Roman" w:hAnsi="Times New Roman"/>
          <w:sz w:val="24"/>
          <w:szCs w:val="24"/>
          <w:lang w:val="es-MX" w:eastAsia="es-ES"/>
        </w:rPr>
        <w:t xml:space="preserve"> de </w:t>
      </w:r>
      <w:r w:rsidR="00A47B38">
        <w:rPr>
          <w:rFonts w:ascii="Times New Roman" w:hAnsi="Times New Roman"/>
          <w:sz w:val="24"/>
          <w:szCs w:val="24"/>
          <w:lang w:val="es-MX" w:eastAsia="es-ES"/>
        </w:rPr>
        <w:t>dic</w:t>
      </w:r>
      <w:r w:rsidR="00D41CF7">
        <w:rPr>
          <w:rFonts w:ascii="Times New Roman" w:hAnsi="Times New Roman"/>
          <w:sz w:val="24"/>
          <w:szCs w:val="24"/>
          <w:lang w:val="es-MX" w:eastAsia="es-ES"/>
        </w:rPr>
        <w:t>iembre</w:t>
      </w:r>
      <w:r w:rsidR="0083464C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83464C"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83464C">
        <w:rPr>
          <w:rFonts w:ascii="Times New Roman" w:hAnsi="Times New Roman"/>
          <w:sz w:val="24"/>
          <w:szCs w:val="24"/>
          <w:lang w:val="es-MX" w:eastAsia="es-ES"/>
        </w:rPr>
        <w:t>5</w:t>
      </w:r>
      <w:r w:rsidR="0083464C"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11269EFA" w14:textId="77777777" w:rsidR="0083464C" w:rsidRDefault="0083464C" w:rsidP="0083464C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</w:p>
    <w:p w14:paraId="766A1C2F" w14:textId="77777777" w:rsidR="000F632F" w:rsidRDefault="000F632F" w:rsidP="000F632F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</w:p>
    <w:p w14:paraId="0B9C0A3D" w14:textId="6BB2EA43" w:rsidR="00D862F4" w:rsidRPr="00681A8C" w:rsidRDefault="00B80F2E" w:rsidP="00D862F4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color w:val="000000"/>
          <w:sz w:val="24"/>
          <w:szCs w:val="24"/>
          <w:lang w:eastAsia="es-ES"/>
        </w:rPr>
        <w:t>INTENDENTE MUNICIPAL</w:t>
      </w:r>
    </w:p>
    <w:p w14:paraId="7C417609" w14:textId="3B7E71B0" w:rsidR="00D862F4" w:rsidRPr="00681A8C" w:rsidRDefault="00B80F2E" w:rsidP="00D862F4">
      <w:pPr>
        <w:keepNext/>
        <w:spacing w:before="120" w:after="0" w:line="276" w:lineRule="auto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sz w:val="24"/>
          <w:szCs w:val="24"/>
          <w:lang w:eastAsia="es-ES"/>
        </w:rPr>
        <w:t>MA. GUADALUPE LANATTI</w:t>
      </w:r>
    </w:p>
    <w:p w14:paraId="765A3A17" w14:textId="6C2930C8" w:rsidR="00D862F4" w:rsidRPr="00D91A99" w:rsidRDefault="00B80F2E" w:rsidP="00D862F4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u w:val="single"/>
          <w:lang w:eastAsia="es-ES"/>
        </w:rPr>
        <w:t>S / D</w:t>
      </w:r>
      <w:r w:rsidR="00D862F4">
        <w:rPr>
          <w:rFonts w:ascii="Times New Roman" w:hAnsi="Times New Roman"/>
          <w:sz w:val="24"/>
          <w:szCs w:val="24"/>
          <w:lang w:eastAsia="es-ES"/>
        </w:rPr>
        <w:t>:</w:t>
      </w:r>
    </w:p>
    <w:p w14:paraId="0A6790C6" w14:textId="77777777" w:rsidR="0083464C" w:rsidRDefault="0083464C" w:rsidP="00D862F4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p w14:paraId="4229C1B0" w14:textId="77777777" w:rsidR="0083464C" w:rsidRDefault="0083464C" w:rsidP="0083464C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784F8FA2" w14:textId="5E4355FF" w:rsidR="00221399" w:rsidRDefault="0083464C" w:rsidP="00221399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A47B38">
        <w:rPr>
          <w:rFonts w:ascii="Times New Roman" w:hAnsi="Times New Roman"/>
          <w:color w:val="000000"/>
          <w:sz w:val="24"/>
          <w:szCs w:val="24"/>
          <w:lang w:val="es-ES" w:eastAsia="es-ES"/>
        </w:rPr>
        <w:t>04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A47B38">
        <w:rPr>
          <w:rFonts w:ascii="Times New Roman" w:hAnsi="Times New Roman"/>
          <w:color w:val="000000"/>
          <w:sz w:val="24"/>
          <w:szCs w:val="24"/>
          <w:lang w:val="es-ES" w:eastAsia="es-ES"/>
        </w:rPr>
        <w:t>dic</w:t>
      </w:r>
      <w:r w:rsidR="008E515A">
        <w:rPr>
          <w:rFonts w:ascii="Times New Roman" w:hAnsi="Times New Roman"/>
          <w:color w:val="000000"/>
          <w:sz w:val="24"/>
          <w:szCs w:val="24"/>
          <w:lang w:val="es-ES" w:eastAsia="es-ES"/>
        </w:rPr>
        <w:t>iembre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.3</w:t>
      </w:r>
      <w:r w:rsidR="00A47B38">
        <w:rPr>
          <w:rFonts w:ascii="Times New Roman" w:hAnsi="Times New Roman"/>
          <w:color w:val="000000"/>
          <w:sz w:val="24"/>
          <w:szCs w:val="24"/>
          <w:lang w:val="es-ES" w:eastAsia="es-ES"/>
        </w:rPr>
        <w:t>40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</w:p>
    <w:p w14:paraId="7878DE48" w14:textId="4A6D2424" w:rsidR="0083464C" w:rsidRDefault="0083464C" w:rsidP="0083464C">
      <w:pPr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p w14:paraId="3E8E4C1F" w14:textId="753C9D4D" w:rsidR="00A47B38" w:rsidRPr="00A47B38" w:rsidRDefault="00320AF5" w:rsidP="00A47B38">
      <w:pPr>
        <w:pStyle w:val="Textoindependiente"/>
        <w:rPr>
          <w:sz w:val="24"/>
          <w:szCs w:val="24"/>
          <w:lang w:val="es-AR"/>
        </w:rPr>
      </w:pPr>
      <w:r>
        <w:rPr>
          <w:sz w:val="24"/>
          <w:szCs w:val="24"/>
        </w:rPr>
        <w:tab/>
      </w:r>
      <w:r w:rsidR="00A47B38">
        <w:rPr>
          <w:sz w:val="24"/>
          <w:szCs w:val="24"/>
        </w:rPr>
        <w:tab/>
      </w:r>
      <w:r w:rsidR="00A47B38">
        <w:rPr>
          <w:sz w:val="24"/>
          <w:szCs w:val="24"/>
        </w:rPr>
        <w:tab/>
      </w:r>
      <w:r w:rsidR="00A47B38">
        <w:rPr>
          <w:sz w:val="24"/>
          <w:szCs w:val="24"/>
        </w:rPr>
        <w:tab/>
      </w:r>
      <w:r w:rsidR="00A47B38">
        <w:rPr>
          <w:sz w:val="24"/>
          <w:szCs w:val="24"/>
        </w:rPr>
        <w:tab/>
      </w:r>
      <w:r w:rsidR="00A47B38">
        <w:rPr>
          <w:sz w:val="24"/>
          <w:szCs w:val="24"/>
        </w:rPr>
        <w:tab/>
      </w:r>
      <w:r w:rsidR="00A47B38" w:rsidRPr="00A47B38">
        <w:rPr>
          <w:sz w:val="24"/>
          <w:szCs w:val="24"/>
          <w:lang w:val="es-AR"/>
        </w:rPr>
        <w:t xml:space="preserve">f) Proyecto de Minuta de Comunicación, iniciado por </w:t>
      </w:r>
      <w:bookmarkStart w:id="17" w:name="_Hlk215046354"/>
      <w:r w:rsidR="00A47B38" w:rsidRPr="00A47B38">
        <w:rPr>
          <w:sz w:val="24"/>
          <w:szCs w:val="24"/>
          <w:lang w:val="es-AR"/>
        </w:rPr>
        <w:t xml:space="preserve">Concejal Titular del Bloque “Evolución U.C.R.– P.D.P.– P.S.” José Manuel PASCUAL, </w:t>
      </w:r>
      <w:bookmarkEnd w:id="17"/>
      <w:r w:rsidR="00A47B38" w:rsidRPr="00A47B38">
        <w:rPr>
          <w:sz w:val="24"/>
          <w:szCs w:val="24"/>
          <w:lang w:val="es-AR"/>
        </w:rPr>
        <w:t>solicitando</w:t>
      </w:r>
      <w:r w:rsidR="00A47B38" w:rsidRPr="00A47B38">
        <w:rPr>
          <w:sz w:val="24"/>
          <w:szCs w:val="24"/>
          <w:lang w:val="es"/>
        </w:rPr>
        <w:t xml:space="preserve"> a la Sra. Intendenta Municipal, C.P.N. María Guadalupe </w:t>
      </w:r>
      <w:proofErr w:type="spellStart"/>
      <w:r w:rsidR="00A47B38" w:rsidRPr="00A47B38">
        <w:rPr>
          <w:sz w:val="24"/>
          <w:szCs w:val="24"/>
          <w:lang w:val="es"/>
        </w:rPr>
        <w:t>Lanatti</w:t>
      </w:r>
      <w:proofErr w:type="spellEnd"/>
      <w:r w:rsidR="00A47B38" w:rsidRPr="00A47B38">
        <w:rPr>
          <w:sz w:val="24"/>
          <w:szCs w:val="24"/>
          <w:lang w:val="es"/>
        </w:rPr>
        <w:t xml:space="preserve"> que, por intermedio de la Secretaría de Hacienda, remita a este Concejo Municipal el Proyecto de Presupuesto General de Gastos y Cálculo de Recursos, así como el Proyecto de Ordenanza Tributaria, correspondientes al Ejercicio Fiscal 2026, a los fines de su tratamiento legislativo en tiempo y forma.</w:t>
      </w:r>
    </w:p>
    <w:p w14:paraId="740B1CD2" w14:textId="24C7A9F1" w:rsidR="00A47B38" w:rsidRPr="00A47B38" w:rsidRDefault="00A47B38" w:rsidP="00A47B38">
      <w:pPr>
        <w:pStyle w:val="Textoindependiente"/>
        <w:spacing w:before="120" w:after="120"/>
        <w:rPr>
          <w:sz w:val="24"/>
          <w:szCs w:val="24"/>
        </w:rPr>
      </w:pPr>
      <w:r w:rsidRPr="00A47B3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47B38">
        <w:rPr>
          <w:sz w:val="24"/>
          <w:szCs w:val="24"/>
        </w:rPr>
        <w:t xml:space="preserve">g) Proyecto de Minuta de Comunicación, iniciado por Concejal Titular del Bloque “Evolución U.C.R.– P.D.P.– P.S.” José Manuel PASCUAL, </w:t>
      </w:r>
      <w:r w:rsidR="004247AE">
        <w:rPr>
          <w:sz w:val="24"/>
          <w:szCs w:val="24"/>
        </w:rPr>
        <w:t xml:space="preserve">solicitando al Departamento Ejecutivo información sobre los créditos, programas y herramientas para emprendedores, administrados el Área de Producción de la Municipalidad de Totoras. </w:t>
      </w:r>
    </w:p>
    <w:p w14:paraId="695DA324" w14:textId="748DC078" w:rsidR="00A47B38" w:rsidRPr="00A47B38" w:rsidRDefault="00A47B38" w:rsidP="004A59D8">
      <w:pPr>
        <w:pStyle w:val="Textoindependiente"/>
        <w:spacing w:before="160" w:after="160"/>
        <w:rPr>
          <w:sz w:val="24"/>
          <w:szCs w:val="24"/>
          <w:lang w:val="es"/>
        </w:rPr>
      </w:pPr>
      <w:r w:rsidRPr="00A47B38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ab/>
      </w:r>
      <w:r w:rsidRPr="00A47B38">
        <w:rPr>
          <w:sz w:val="24"/>
          <w:szCs w:val="24"/>
          <w:lang w:val="es-AR"/>
        </w:rPr>
        <w:t xml:space="preserve">h) Proyecto de Resolución, iniciado por Concejal Titular del Bloque “Evolución U.C.R.– P.D.P.– P.S.” José Manuel PASCUAL, </w:t>
      </w:r>
      <w:r w:rsidR="004A59D8">
        <w:rPr>
          <w:sz w:val="24"/>
          <w:szCs w:val="24"/>
          <w:lang w:val="es-AR"/>
        </w:rPr>
        <w:t>disponiendo</w:t>
      </w:r>
      <w:r w:rsidR="00321EAD" w:rsidRPr="00321EAD">
        <w:rPr>
          <w:rFonts w:eastAsiaTheme="minorEastAsia"/>
          <w:sz w:val="24"/>
          <w:szCs w:val="24"/>
          <w:lang w:val="es-AR" w:eastAsia="es-AR"/>
        </w:rPr>
        <w:t xml:space="preserve"> </w:t>
      </w:r>
      <w:r w:rsidR="00321EAD" w:rsidRPr="00321EAD">
        <w:rPr>
          <w:sz w:val="24"/>
          <w:szCs w:val="24"/>
          <w:lang w:val="es-AR"/>
        </w:rPr>
        <w:t xml:space="preserve">el envío de nota al Ministerio de Obras Públicas de la Provincia de Santa Fe, a cargo del Sr. Lisandro Enrico, y a la Dirección Provincial de Vialidad, bajo la responsabilidad del Sr. Pablo </w:t>
      </w:r>
      <w:proofErr w:type="spellStart"/>
      <w:r w:rsidR="00321EAD" w:rsidRPr="00321EAD">
        <w:rPr>
          <w:sz w:val="24"/>
          <w:szCs w:val="24"/>
          <w:lang w:val="es-AR"/>
        </w:rPr>
        <w:t>Seghezzo</w:t>
      </w:r>
      <w:proofErr w:type="spellEnd"/>
      <w:r w:rsidR="00321EAD" w:rsidRPr="00321EAD">
        <w:rPr>
          <w:sz w:val="24"/>
          <w:szCs w:val="24"/>
          <w:lang w:val="es-AR"/>
        </w:rPr>
        <w:t>, solicitando el acondicionamiento urgente, nivelación y mejoramiento del ripio de la Ruta Provincial Nº28-S en el tramo el tramo comprendido entre su intersección con la Ruta Provincial Nº91 y la Colonia Medici.</w:t>
      </w:r>
    </w:p>
    <w:p w14:paraId="484889D9" w14:textId="31952B99" w:rsidR="00A47B38" w:rsidRPr="00A47B38" w:rsidRDefault="00A47B38" w:rsidP="004A59D8">
      <w:pPr>
        <w:pStyle w:val="Textoindependiente"/>
        <w:spacing w:before="160" w:after="160"/>
        <w:rPr>
          <w:sz w:val="24"/>
          <w:szCs w:val="24"/>
          <w:lang w:val="es-AR"/>
        </w:rPr>
      </w:pPr>
      <w:r w:rsidRPr="00A47B38">
        <w:rPr>
          <w:sz w:val="24"/>
          <w:szCs w:val="24"/>
        </w:rPr>
        <w:tab/>
      </w:r>
      <w:r w:rsidRPr="00A47B38">
        <w:rPr>
          <w:sz w:val="24"/>
          <w:szCs w:val="24"/>
        </w:rPr>
        <w:tab/>
      </w:r>
      <w:r w:rsidRPr="00A47B38">
        <w:rPr>
          <w:sz w:val="24"/>
          <w:szCs w:val="24"/>
        </w:rPr>
        <w:tab/>
      </w:r>
      <w:r w:rsidRPr="00A47B3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47B38">
        <w:rPr>
          <w:sz w:val="24"/>
          <w:szCs w:val="24"/>
        </w:rPr>
        <w:t xml:space="preserve">i) </w:t>
      </w:r>
      <w:r w:rsidRPr="00A47B38">
        <w:rPr>
          <w:sz w:val="24"/>
          <w:szCs w:val="24"/>
          <w:lang w:val="es-AR"/>
        </w:rPr>
        <w:t>Proyecto de Resolución, iniciado por Concejal Titular del Bloque “Evolución U.C.R.– P.D.P.– P.S.” José Manuel PASCUAL,</w:t>
      </w:r>
      <w:r w:rsidR="004A59D8">
        <w:rPr>
          <w:sz w:val="24"/>
          <w:szCs w:val="24"/>
          <w:lang w:val="es-AR"/>
        </w:rPr>
        <w:t xml:space="preserve"> disponiendo </w:t>
      </w:r>
      <w:r w:rsidR="004A59D8" w:rsidRPr="004A59D8">
        <w:rPr>
          <w:sz w:val="24"/>
          <w:szCs w:val="24"/>
          <w:lang w:val="es-AR"/>
        </w:rPr>
        <w:t xml:space="preserve">el envío de nota al Gobierno Provincial de Santa Fe, y en particular al Sr. Gobernador Maximiliano </w:t>
      </w:r>
      <w:proofErr w:type="spellStart"/>
      <w:r w:rsidR="004A59D8" w:rsidRPr="004A59D8">
        <w:rPr>
          <w:sz w:val="24"/>
          <w:szCs w:val="24"/>
          <w:lang w:val="es-AR"/>
        </w:rPr>
        <w:t>Pullaro</w:t>
      </w:r>
      <w:proofErr w:type="spellEnd"/>
      <w:r w:rsidR="004A59D8" w:rsidRPr="004A59D8">
        <w:rPr>
          <w:sz w:val="24"/>
          <w:szCs w:val="24"/>
          <w:lang w:val="es-AR"/>
        </w:rPr>
        <w:t>, solicitando que se incluya en el Presupuesto Provincial la obra de repavimentación integral de la Ruta Provincial Nº91 en toda su extensión.</w:t>
      </w:r>
    </w:p>
    <w:p w14:paraId="529A05DA" w14:textId="79307A72" w:rsidR="00B20BDF" w:rsidRPr="00A47B38" w:rsidRDefault="00895F7C" w:rsidP="004A59D8">
      <w:pPr>
        <w:widowControl w:val="0"/>
        <w:tabs>
          <w:tab w:val="left" w:pos="4111"/>
          <w:tab w:val="left" w:pos="4253"/>
        </w:tabs>
        <w:autoSpaceDE w:val="0"/>
        <w:autoSpaceDN w:val="0"/>
        <w:adjustRightInd w:val="0"/>
        <w:spacing w:before="480" w:after="100" w:afterAutospacing="1" w:line="240" w:lineRule="auto"/>
        <w:jc w:val="both"/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</w:pPr>
      <w:r w:rsidRPr="00A47B38">
        <w:rPr>
          <w:rFonts w:ascii="Times New Roman" w:hAnsi="Times New Roman"/>
          <w:color w:val="000000"/>
          <w:sz w:val="24"/>
          <w:szCs w:val="24"/>
        </w:rPr>
        <w:tab/>
      </w:r>
      <w:r w:rsidR="00B20BDF" w:rsidRPr="00A47B38"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>Atentamente.</w:t>
      </w:r>
      <w:bookmarkEnd w:id="3"/>
      <w:bookmarkEnd w:id="4"/>
      <w:bookmarkEnd w:id="5"/>
      <w:bookmarkEnd w:id="14"/>
    </w:p>
    <w:sectPr w:rsidR="00B20BDF" w:rsidRPr="00A47B38" w:rsidSect="00905805">
      <w:pgSz w:w="12134" w:h="18314" w:code="14"/>
      <w:pgMar w:top="1559" w:right="902" w:bottom="2410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2FE1F" w14:textId="77777777" w:rsidR="00755687" w:rsidRDefault="00755687" w:rsidP="002F1312">
      <w:pPr>
        <w:spacing w:after="0" w:line="240" w:lineRule="auto"/>
      </w:pPr>
      <w:r>
        <w:separator/>
      </w:r>
    </w:p>
  </w:endnote>
  <w:endnote w:type="continuationSeparator" w:id="0">
    <w:p w14:paraId="245EC148" w14:textId="77777777" w:rsidR="00755687" w:rsidRDefault="00755687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Malgun Gothic"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2956B" w14:textId="77777777" w:rsidR="00755687" w:rsidRDefault="00755687" w:rsidP="002F1312">
      <w:pPr>
        <w:spacing w:after="0" w:line="240" w:lineRule="auto"/>
      </w:pPr>
      <w:r>
        <w:separator/>
      </w:r>
    </w:p>
  </w:footnote>
  <w:footnote w:type="continuationSeparator" w:id="0">
    <w:p w14:paraId="2154033A" w14:textId="77777777" w:rsidR="00755687" w:rsidRDefault="00755687" w:rsidP="002F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A8C1F40"/>
    <w:multiLevelType w:val="hybridMultilevel"/>
    <w:tmpl w:val="36CA549C"/>
    <w:lvl w:ilvl="0" w:tplc="2C0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13EDC"/>
    <w:multiLevelType w:val="singleLevel"/>
    <w:tmpl w:val="8D82337A"/>
    <w:lvl w:ilvl="0">
      <w:start w:val="1"/>
      <w:numFmt w:val="lowerLetter"/>
      <w:lvlText w:val="%1)"/>
      <w:legacy w:legacy="1" w:legacySpace="0" w:legacyIndent="0"/>
      <w:lvlJc w:val="left"/>
      <w:rPr>
        <w:rFonts w:ascii="@Malgun Gothic" w:eastAsia="@Malgun Gothic" w:hAnsi="@Malgun Gothic" w:hint="eastAsia"/>
      </w:rPr>
    </w:lvl>
  </w:abstractNum>
  <w:abstractNum w:abstractNumId="4" w15:restartNumberingAfterBreak="0">
    <w:nsid w:val="394E14EE"/>
    <w:multiLevelType w:val="hybridMultilevel"/>
    <w:tmpl w:val="3F702934"/>
    <w:lvl w:ilvl="0" w:tplc="59FA3B46">
      <w:start w:val="7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94A4D"/>
    <w:multiLevelType w:val="hybridMultilevel"/>
    <w:tmpl w:val="7FBE308C"/>
    <w:lvl w:ilvl="0" w:tplc="DDD84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11"/>
  </w:num>
  <w:num w:numId="6">
    <w:abstractNumId w:val="12"/>
  </w:num>
  <w:num w:numId="7">
    <w:abstractNumId w:val="6"/>
  </w:num>
  <w:num w:numId="8">
    <w:abstractNumId w:val="5"/>
  </w:num>
  <w:num w:numId="9">
    <w:abstractNumId w:val="10"/>
  </w:num>
  <w:num w:numId="10">
    <w:abstractNumId w:val="3"/>
  </w:num>
  <w:num w:numId="11">
    <w:abstractNumId w:val="4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A82"/>
    <w:rsid w:val="00000D57"/>
    <w:rsid w:val="00003D56"/>
    <w:rsid w:val="00010FEF"/>
    <w:rsid w:val="00011F8D"/>
    <w:rsid w:val="00014D96"/>
    <w:rsid w:val="00015B98"/>
    <w:rsid w:val="00016530"/>
    <w:rsid w:val="000211C3"/>
    <w:rsid w:val="000236E7"/>
    <w:rsid w:val="00023F17"/>
    <w:rsid w:val="00025E32"/>
    <w:rsid w:val="0003034C"/>
    <w:rsid w:val="000303B7"/>
    <w:rsid w:val="00031716"/>
    <w:rsid w:val="000332FD"/>
    <w:rsid w:val="0003749A"/>
    <w:rsid w:val="000424B7"/>
    <w:rsid w:val="000548E0"/>
    <w:rsid w:val="000558F7"/>
    <w:rsid w:val="00057209"/>
    <w:rsid w:val="00057FAF"/>
    <w:rsid w:val="00060A65"/>
    <w:rsid w:val="00061997"/>
    <w:rsid w:val="00062AC1"/>
    <w:rsid w:val="000643E1"/>
    <w:rsid w:val="000701EF"/>
    <w:rsid w:val="00070DEA"/>
    <w:rsid w:val="00073062"/>
    <w:rsid w:val="00075157"/>
    <w:rsid w:val="00077010"/>
    <w:rsid w:val="000804CE"/>
    <w:rsid w:val="000809AD"/>
    <w:rsid w:val="00083957"/>
    <w:rsid w:val="00084602"/>
    <w:rsid w:val="00085A8F"/>
    <w:rsid w:val="00085AD2"/>
    <w:rsid w:val="00086273"/>
    <w:rsid w:val="00087A44"/>
    <w:rsid w:val="00090EA4"/>
    <w:rsid w:val="000952EC"/>
    <w:rsid w:val="00096D25"/>
    <w:rsid w:val="000A0166"/>
    <w:rsid w:val="000A4078"/>
    <w:rsid w:val="000A441C"/>
    <w:rsid w:val="000A4E4B"/>
    <w:rsid w:val="000A5A3A"/>
    <w:rsid w:val="000A62B1"/>
    <w:rsid w:val="000B0873"/>
    <w:rsid w:val="000B2A2B"/>
    <w:rsid w:val="000B2B89"/>
    <w:rsid w:val="000B5EF1"/>
    <w:rsid w:val="000B6793"/>
    <w:rsid w:val="000B6C4D"/>
    <w:rsid w:val="000D029A"/>
    <w:rsid w:val="000D26FF"/>
    <w:rsid w:val="000D49C1"/>
    <w:rsid w:val="000D5353"/>
    <w:rsid w:val="000D7A9D"/>
    <w:rsid w:val="000D7E22"/>
    <w:rsid w:val="000E0D7A"/>
    <w:rsid w:val="000E22BA"/>
    <w:rsid w:val="000E51A0"/>
    <w:rsid w:val="000E7F43"/>
    <w:rsid w:val="000F09BD"/>
    <w:rsid w:val="000F1F73"/>
    <w:rsid w:val="000F48AC"/>
    <w:rsid w:val="000F4AA9"/>
    <w:rsid w:val="000F632F"/>
    <w:rsid w:val="000F7115"/>
    <w:rsid w:val="000F75EE"/>
    <w:rsid w:val="000F777A"/>
    <w:rsid w:val="000F78E9"/>
    <w:rsid w:val="000F7A54"/>
    <w:rsid w:val="00101F19"/>
    <w:rsid w:val="001020F3"/>
    <w:rsid w:val="00102C85"/>
    <w:rsid w:val="00104CAE"/>
    <w:rsid w:val="001057F1"/>
    <w:rsid w:val="00105D8F"/>
    <w:rsid w:val="0010685A"/>
    <w:rsid w:val="00107D1A"/>
    <w:rsid w:val="001105F2"/>
    <w:rsid w:val="00110BC0"/>
    <w:rsid w:val="0011277C"/>
    <w:rsid w:val="00112D3B"/>
    <w:rsid w:val="00115693"/>
    <w:rsid w:val="00121738"/>
    <w:rsid w:val="00121B33"/>
    <w:rsid w:val="001328B4"/>
    <w:rsid w:val="001331DF"/>
    <w:rsid w:val="00133AED"/>
    <w:rsid w:val="00135B20"/>
    <w:rsid w:val="0014102E"/>
    <w:rsid w:val="00141276"/>
    <w:rsid w:val="00141DE3"/>
    <w:rsid w:val="001443E7"/>
    <w:rsid w:val="00147252"/>
    <w:rsid w:val="0015255E"/>
    <w:rsid w:val="00152F79"/>
    <w:rsid w:val="00153AB4"/>
    <w:rsid w:val="00162FD1"/>
    <w:rsid w:val="001665DD"/>
    <w:rsid w:val="00166A5F"/>
    <w:rsid w:val="00167045"/>
    <w:rsid w:val="00167ADB"/>
    <w:rsid w:val="00171A42"/>
    <w:rsid w:val="001728B5"/>
    <w:rsid w:val="0017649D"/>
    <w:rsid w:val="001770D0"/>
    <w:rsid w:val="00177205"/>
    <w:rsid w:val="00182BC7"/>
    <w:rsid w:val="00183341"/>
    <w:rsid w:val="001846DD"/>
    <w:rsid w:val="00185497"/>
    <w:rsid w:val="00186764"/>
    <w:rsid w:val="0019161D"/>
    <w:rsid w:val="00192912"/>
    <w:rsid w:val="001A0259"/>
    <w:rsid w:val="001A118C"/>
    <w:rsid w:val="001A3E68"/>
    <w:rsid w:val="001A3F88"/>
    <w:rsid w:val="001A4C93"/>
    <w:rsid w:val="001A544E"/>
    <w:rsid w:val="001A618A"/>
    <w:rsid w:val="001A6790"/>
    <w:rsid w:val="001A699A"/>
    <w:rsid w:val="001A7EB6"/>
    <w:rsid w:val="001B0579"/>
    <w:rsid w:val="001B1224"/>
    <w:rsid w:val="001B22CB"/>
    <w:rsid w:val="001B377E"/>
    <w:rsid w:val="001B40AF"/>
    <w:rsid w:val="001B6CBB"/>
    <w:rsid w:val="001B704F"/>
    <w:rsid w:val="001B7755"/>
    <w:rsid w:val="001B7A14"/>
    <w:rsid w:val="001C1AF1"/>
    <w:rsid w:val="001C2469"/>
    <w:rsid w:val="001C5254"/>
    <w:rsid w:val="001D1444"/>
    <w:rsid w:val="001D353B"/>
    <w:rsid w:val="001D4C5F"/>
    <w:rsid w:val="001E30DD"/>
    <w:rsid w:val="001E3E61"/>
    <w:rsid w:val="001E79A7"/>
    <w:rsid w:val="001F3902"/>
    <w:rsid w:val="001F3C67"/>
    <w:rsid w:val="001F42EA"/>
    <w:rsid w:val="001F4352"/>
    <w:rsid w:val="001F678A"/>
    <w:rsid w:val="00202C32"/>
    <w:rsid w:val="00202E19"/>
    <w:rsid w:val="002053FC"/>
    <w:rsid w:val="0020581D"/>
    <w:rsid w:val="0020613B"/>
    <w:rsid w:val="00211285"/>
    <w:rsid w:val="002128EE"/>
    <w:rsid w:val="002134AF"/>
    <w:rsid w:val="00215F48"/>
    <w:rsid w:val="00221399"/>
    <w:rsid w:val="00221CA4"/>
    <w:rsid w:val="00222586"/>
    <w:rsid w:val="00222986"/>
    <w:rsid w:val="00222EFD"/>
    <w:rsid w:val="00225C60"/>
    <w:rsid w:val="0023118A"/>
    <w:rsid w:val="00231D50"/>
    <w:rsid w:val="00235079"/>
    <w:rsid w:val="00236230"/>
    <w:rsid w:val="00236AD6"/>
    <w:rsid w:val="00236F85"/>
    <w:rsid w:val="002370DE"/>
    <w:rsid w:val="002376A7"/>
    <w:rsid w:val="00242E63"/>
    <w:rsid w:val="00247A17"/>
    <w:rsid w:val="00247A39"/>
    <w:rsid w:val="00255B43"/>
    <w:rsid w:val="00255E79"/>
    <w:rsid w:val="00256FED"/>
    <w:rsid w:val="00257BFB"/>
    <w:rsid w:val="00262837"/>
    <w:rsid w:val="00263BD2"/>
    <w:rsid w:val="0026488B"/>
    <w:rsid w:val="00266BC1"/>
    <w:rsid w:val="00267B36"/>
    <w:rsid w:val="00267C0D"/>
    <w:rsid w:val="002702AB"/>
    <w:rsid w:val="00270D82"/>
    <w:rsid w:val="0027182F"/>
    <w:rsid w:val="00272408"/>
    <w:rsid w:val="002724F5"/>
    <w:rsid w:val="00273512"/>
    <w:rsid w:val="0027644C"/>
    <w:rsid w:val="00276928"/>
    <w:rsid w:val="0028104F"/>
    <w:rsid w:val="002836E3"/>
    <w:rsid w:val="00284E7A"/>
    <w:rsid w:val="00284FDA"/>
    <w:rsid w:val="002858CA"/>
    <w:rsid w:val="002860C0"/>
    <w:rsid w:val="00287422"/>
    <w:rsid w:val="00291177"/>
    <w:rsid w:val="00292B33"/>
    <w:rsid w:val="00292C4D"/>
    <w:rsid w:val="002930B1"/>
    <w:rsid w:val="00293E63"/>
    <w:rsid w:val="002943A3"/>
    <w:rsid w:val="00296A67"/>
    <w:rsid w:val="0029730A"/>
    <w:rsid w:val="002A0B78"/>
    <w:rsid w:val="002A107D"/>
    <w:rsid w:val="002A26E3"/>
    <w:rsid w:val="002A2EE7"/>
    <w:rsid w:val="002A4884"/>
    <w:rsid w:val="002B1014"/>
    <w:rsid w:val="002B1DF8"/>
    <w:rsid w:val="002B2832"/>
    <w:rsid w:val="002B5B8B"/>
    <w:rsid w:val="002B6B55"/>
    <w:rsid w:val="002B6DFD"/>
    <w:rsid w:val="002C4AA6"/>
    <w:rsid w:val="002C646F"/>
    <w:rsid w:val="002C66BA"/>
    <w:rsid w:val="002C66EC"/>
    <w:rsid w:val="002D1B7F"/>
    <w:rsid w:val="002D1C7B"/>
    <w:rsid w:val="002D4D41"/>
    <w:rsid w:val="002D5CA1"/>
    <w:rsid w:val="002E336C"/>
    <w:rsid w:val="002E459B"/>
    <w:rsid w:val="002F1312"/>
    <w:rsid w:val="002F1F2E"/>
    <w:rsid w:val="002F2363"/>
    <w:rsid w:val="002F23CF"/>
    <w:rsid w:val="002F3D07"/>
    <w:rsid w:val="002F42D6"/>
    <w:rsid w:val="002F482F"/>
    <w:rsid w:val="002F5547"/>
    <w:rsid w:val="002F6504"/>
    <w:rsid w:val="002F6C1B"/>
    <w:rsid w:val="002F6C4C"/>
    <w:rsid w:val="002F7E15"/>
    <w:rsid w:val="003002F6"/>
    <w:rsid w:val="00301BB6"/>
    <w:rsid w:val="00305A77"/>
    <w:rsid w:val="00305AE7"/>
    <w:rsid w:val="0031368F"/>
    <w:rsid w:val="00320AAC"/>
    <w:rsid w:val="00320AF5"/>
    <w:rsid w:val="00321EAD"/>
    <w:rsid w:val="003220D7"/>
    <w:rsid w:val="003233F2"/>
    <w:rsid w:val="003279B9"/>
    <w:rsid w:val="00327C35"/>
    <w:rsid w:val="00327C5F"/>
    <w:rsid w:val="003304E0"/>
    <w:rsid w:val="00330957"/>
    <w:rsid w:val="00331ADE"/>
    <w:rsid w:val="0033338D"/>
    <w:rsid w:val="00334003"/>
    <w:rsid w:val="003343FC"/>
    <w:rsid w:val="00334F16"/>
    <w:rsid w:val="00344FC3"/>
    <w:rsid w:val="003503A4"/>
    <w:rsid w:val="00352499"/>
    <w:rsid w:val="00354823"/>
    <w:rsid w:val="003558F6"/>
    <w:rsid w:val="00355B7F"/>
    <w:rsid w:val="0036672E"/>
    <w:rsid w:val="00367781"/>
    <w:rsid w:val="00367F9F"/>
    <w:rsid w:val="0037065B"/>
    <w:rsid w:val="003719B4"/>
    <w:rsid w:val="00372E51"/>
    <w:rsid w:val="00373F61"/>
    <w:rsid w:val="00375E69"/>
    <w:rsid w:val="00377799"/>
    <w:rsid w:val="0038204B"/>
    <w:rsid w:val="003868D4"/>
    <w:rsid w:val="003912DA"/>
    <w:rsid w:val="00393B99"/>
    <w:rsid w:val="00394554"/>
    <w:rsid w:val="00394C70"/>
    <w:rsid w:val="00394E0F"/>
    <w:rsid w:val="003965FF"/>
    <w:rsid w:val="00397E73"/>
    <w:rsid w:val="003A00B7"/>
    <w:rsid w:val="003A2D55"/>
    <w:rsid w:val="003A319F"/>
    <w:rsid w:val="003A3A22"/>
    <w:rsid w:val="003A5FB3"/>
    <w:rsid w:val="003A6301"/>
    <w:rsid w:val="003B311F"/>
    <w:rsid w:val="003B386A"/>
    <w:rsid w:val="003B4902"/>
    <w:rsid w:val="003B4B7A"/>
    <w:rsid w:val="003B52FA"/>
    <w:rsid w:val="003B67F3"/>
    <w:rsid w:val="003C3670"/>
    <w:rsid w:val="003C3B7B"/>
    <w:rsid w:val="003C3F72"/>
    <w:rsid w:val="003C5434"/>
    <w:rsid w:val="003C7F84"/>
    <w:rsid w:val="003D0055"/>
    <w:rsid w:val="003D1B42"/>
    <w:rsid w:val="003D2495"/>
    <w:rsid w:val="003D515B"/>
    <w:rsid w:val="003E046C"/>
    <w:rsid w:val="003E5202"/>
    <w:rsid w:val="003E5FAD"/>
    <w:rsid w:val="003E69D6"/>
    <w:rsid w:val="003E6AE9"/>
    <w:rsid w:val="003E7433"/>
    <w:rsid w:val="003F0E5F"/>
    <w:rsid w:val="003F2981"/>
    <w:rsid w:val="003F2CCE"/>
    <w:rsid w:val="003F311D"/>
    <w:rsid w:val="003F354F"/>
    <w:rsid w:val="003F3E3F"/>
    <w:rsid w:val="003F5729"/>
    <w:rsid w:val="003F5E7F"/>
    <w:rsid w:val="003F5ED0"/>
    <w:rsid w:val="003F6723"/>
    <w:rsid w:val="003F695B"/>
    <w:rsid w:val="00400209"/>
    <w:rsid w:val="00400B14"/>
    <w:rsid w:val="00401079"/>
    <w:rsid w:val="00402C9C"/>
    <w:rsid w:val="00406E63"/>
    <w:rsid w:val="00407C3F"/>
    <w:rsid w:val="00407DB3"/>
    <w:rsid w:val="004115CA"/>
    <w:rsid w:val="00412341"/>
    <w:rsid w:val="00412B2A"/>
    <w:rsid w:val="00414643"/>
    <w:rsid w:val="0041586B"/>
    <w:rsid w:val="00421628"/>
    <w:rsid w:val="00424120"/>
    <w:rsid w:val="004247AE"/>
    <w:rsid w:val="004275C7"/>
    <w:rsid w:val="00431C1F"/>
    <w:rsid w:val="0043280D"/>
    <w:rsid w:val="00433140"/>
    <w:rsid w:val="004360BE"/>
    <w:rsid w:val="00440A98"/>
    <w:rsid w:val="00442011"/>
    <w:rsid w:val="00445479"/>
    <w:rsid w:val="00447E02"/>
    <w:rsid w:val="0045032E"/>
    <w:rsid w:val="00451699"/>
    <w:rsid w:val="004579A5"/>
    <w:rsid w:val="00461D93"/>
    <w:rsid w:val="004649F2"/>
    <w:rsid w:val="00470CE5"/>
    <w:rsid w:val="00471696"/>
    <w:rsid w:val="00471E5F"/>
    <w:rsid w:val="00476453"/>
    <w:rsid w:val="00476EAA"/>
    <w:rsid w:val="00476F72"/>
    <w:rsid w:val="0048006E"/>
    <w:rsid w:val="00482A89"/>
    <w:rsid w:val="00482EEE"/>
    <w:rsid w:val="004830DA"/>
    <w:rsid w:val="004870EF"/>
    <w:rsid w:val="0049027B"/>
    <w:rsid w:val="004927D2"/>
    <w:rsid w:val="00493887"/>
    <w:rsid w:val="00493A58"/>
    <w:rsid w:val="00494751"/>
    <w:rsid w:val="00494E05"/>
    <w:rsid w:val="00494E53"/>
    <w:rsid w:val="004958EB"/>
    <w:rsid w:val="00495A17"/>
    <w:rsid w:val="00495AFB"/>
    <w:rsid w:val="00496BAA"/>
    <w:rsid w:val="004973E5"/>
    <w:rsid w:val="00497B64"/>
    <w:rsid w:val="004A45C3"/>
    <w:rsid w:val="004A59D8"/>
    <w:rsid w:val="004A6E99"/>
    <w:rsid w:val="004B0F13"/>
    <w:rsid w:val="004B172C"/>
    <w:rsid w:val="004B43AF"/>
    <w:rsid w:val="004B4E79"/>
    <w:rsid w:val="004B5BCE"/>
    <w:rsid w:val="004B5C38"/>
    <w:rsid w:val="004B660B"/>
    <w:rsid w:val="004C0A50"/>
    <w:rsid w:val="004C11C2"/>
    <w:rsid w:val="004C16F0"/>
    <w:rsid w:val="004C263A"/>
    <w:rsid w:val="004C3083"/>
    <w:rsid w:val="004C4120"/>
    <w:rsid w:val="004C4644"/>
    <w:rsid w:val="004C6ACE"/>
    <w:rsid w:val="004D1BC2"/>
    <w:rsid w:val="004D255D"/>
    <w:rsid w:val="004D6617"/>
    <w:rsid w:val="004E131D"/>
    <w:rsid w:val="004E5B25"/>
    <w:rsid w:val="004F00D6"/>
    <w:rsid w:val="004F5F70"/>
    <w:rsid w:val="004F6541"/>
    <w:rsid w:val="004F71D8"/>
    <w:rsid w:val="0050240D"/>
    <w:rsid w:val="0050245D"/>
    <w:rsid w:val="00502CCB"/>
    <w:rsid w:val="00503A01"/>
    <w:rsid w:val="00504BC6"/>
    <w:rsid w:val="00505972"/>
    <w:rsid w:val="005066FB"/>
    <w:rsid w:val="00511708"/>
    <w:rsid w:val="00512FF7"/>
    <w:rsid w:val="00514759"/>
    <w:rsid w:val="00515935"/>
    <w:rsid w:val="00520124"/>
    <w:rsid w:val="0052039A"/>
    <w:rsid w:val="0052458C"/>
    <w:rsid w:val="00525631"/>
    <w:rsid w:val="00525A79"/>
    <w:rsid w:val="00526C88"/>
    <w:rsid w:val="00540BBE"/>
    <w:rsid w:val="00544EDC"/>
    <w:rsid w:val="00547F17"/>
    <w:rsid w:val="005523E1"/>
    <w:rsid w:val="0055261D"/>
    <w:rsid w:val="0055361B"/>
    <w:rsid w:val="00556221"/>
    <w:rsid w:val="00560FED"/>
    <w:rsid w:val="005625DA"/>
    <w:rsid w:val="00563B42"/>
    <w:rsid w:val="00564BEE"/>
    <w:rsid w:val="0056677C"/>
    <w:rsid w:val="00566F4A"/>
    <w:rsid w:val="0057114B"/>
    <w:rsid w:val="00571A95"/>
    <w:rsid w:val="00573344"/>
    <w:rsid w:val="005761A0"/>
    <w:rsid w:val="005776FD"/>
    <w:rsid w:val="0058119F"/>
    <w:rsid w:val="00584C2F"/>
    <w:rsid w:val="00591E4C"/>
    <w:rsid w:val="005927CD"/>
    <w:rsid w:val="00594861"/>
    <w:rsid w:val="00595CC1"/>
    <w:rsid w:val="00595D53"/>
    <w:rsid w:val="00596154"/>
    <w:rsid w:val="00596414"/>
    <w:rsid w:val="00596B45"/>
    <w:rsid w:val="005A224F"/>
    <w:rsid w:val="005A580A"/>
    <w:rsid w:val="005B2762"/>
    <w:rsid w:val="005B2BBD"/>
    <w:rsid w:val="005B4106"/>
    <w:rsid w:val="005B5D09"/>
    <w:rsid w:val="005C2572"/>
    <w:rsid w:val="005C4241"/>
    <w:rsid w:val="005C4465"/>
    <w:rsid w:val="005C4D08"/>
    <w:rsid w:val="005C5F21"/>
    <w:rsid w:val="005C6990"/>
    <w:rsid w:val="005C6BF2"/>
    <w:rsid w:val="005C6C37"/>
    <w:rsid w:val="005D202C"/>
    <w:rsid w:val="005D7AF4"/>
    <w:rsid w:val="005E0829"/>
    <w:rsid w:val="005E088D"/>
    <w:rsid w:val="005E16D1"/>
    <w:rsid w:val="005F14DD"/>
    <w:rsid w:val="005F4065"/>
    <w:rsid w:val="005F539E"/>
    <w:rsid w:val="005F5DAD"/>
    <w:rsid w:val="0060162C"/>
    <w:rsid w:val="00602530"/>
    <w:rsid w:val="006031C8"/>
    <w:rsid w:val="006042A9"/>
    <w:rsid w:val="006104A8"/>
    <w:rsid w:val="006104DC"/>
    <w:rsid w:val="00611ACC"/>
    <w:rsid w:val="00611C4E"/>
    <w:rsid w:val="00612905"/>
    <w:rsid w:val="0061439E"/>
    <w:rsid w:val="00616C48"/>
    <w:rsid w:val="006213ED"/>
    <w:rsid w:val="00621B99"/>
    <w:rsid w:val="00623CDB"/>
    <w:rsid w:val="00627707"/>
    <w:rsid w:val="0063442E"/>
    <w:rsid w:val="0063571E"/>
    <w:rsid w:val="00636ABF"/>
    <w:rsid w:val="0063722C"/>
    <w:rsid w:val="00637AE4"/>
    <w:rsid w:val="00640329"/>
    <w:rsid w:val="0064296C"/>
    <w:rsid w:val="00644987"/>
    <w:rsid w:val="00645668"/>
    <w:rsid w:val="00645E54"/>
    <w:rsid w:val="0064616D"/>
    <w:rsid w:val="0065048F"/>
    <w:rsid w:val="00652208"/>
    <w:rsid w:val="00655798"/>
    <w:rsid w:val="00660216"/>
    <w:rsid w:val="00662B92"/>
    <w:rsid w:val="00662E77"/>
    <w:rsid w:val="0066431D"/>
    <w:rsid w:val="006646C3"/>
    <w:rsid w:val="00666570"/>
    <w:rsid w:val="006673B7"/>
    <w:rsid w:val="0067346A"/>
    <w:rsid w:val="00675864"/>
    <w:rsid w:val="0067612C"/>
    <w:rsid w:val="00676261"/>
    <w:rsid w:val="00676B99"/>
    <w:rsid w:val="00680A78"/>
    <w:rsid w:val="00681A8C"/>
    <w:rsid w:val="00683D34"/>
    <w:rsid w:val="0068514B"/>
    <w:rsid w:val="00685857"/>
    <w:rsid w:val="00686348"/>
    <w:rsid w:val="00687628"/>
    <w:rsid w:val="00691EB7"/>
    <w:rsid w:val="00692114"/>
    <w:rsid w:val="00692CDD"/>
    <w:rsid w:val="00695117"/>
    <w:rsid w:val="006A18CC"/>
    <w:rsid w:val="006A1ABF"/>
    <w:rsid w:val="006A1DFC"/>
    <w:rsid w:val="006A3F0B"/>
    <w:rsid w:val="006A42AF"/>
    <w:rsid w:val="006A746D"/>
    <w:rsid w:val="006B0C12"/>
    <w:rsid w:val="006B2B20"/>
    <w:rsid w:val="006B42C0"/>
    <w:rsid w:val="006B4EDE"/>
    <w:rsid w:val="006B78EE"/>
    <w:rsid w:val="006C2435"/>
    <w:rsid w:val="006C5515"/>
    <w:rsid w:val="006D0E5D"/>
    <w:rsid w:val="006D2349"/>
    <w:rsid w:val="006D6328"/>
    <w:rsid w:val="006D6799"/>
    <w:rsid w:val="006D6DD7"/>
    <w:rsid w:val="006D6F4A"/>
    <w:rsid w:val="006E1D02"/>
    <w:rsid w:val="006E23DC"/>
    <w:rsid w:val="006E4C27"/>
    <w:rsid w:val="006E7595"/>
    <w:rsid w:val="006E7770"/>
    <w:rsid w:val="006F1139"/>
    <w:rsid w:val="006F40B2"/>
    <w:rsid w:val="007003D7"/>
    <w:rsid w:val="00700674"/>
    <w:rsid w:val="00703C3E"/>
    <w:rsid w:val="00705653"/>
    <w:rsid w:val="0070655D"/>
    <w:rsid w:val="007073B3"/>
    <w:rsid w:val="007104B4"/>
    <w:rsid w:val="007125E4"/>
    <w:rsid w:val="00712989"/>
    <w:rsid w:val="00712AD5"/>
    <w:rsid w:val="00714B54"/>
    <w:rsid w:val="00721DB4"/>
    <w:rsid w:val="00723139"/>
    <w:rsid w:val="00724087"/>
    <w:rsid w:val="007246D7"/>
    <w:rsid w:val="00726DCC"/>
    <w:rsid w:val="00727DDD"/>
    <w:rsid w:val="00740C53"/>
    <w:rsid w:val="00741B63"/>
    <w:rsid w:val="00742575"/>
    <w:rsid w:val="00742881"/>
    <w:rsid w:val="007457B4"/>
    <w:rsid w:val="007460B4"/>
    <w:rsid w:val="0075195C"/>
    <w:rsid w:val="00752F88"/>
    <w:rsid w:val="007539AB"/>
    <w:rsid w:val="00753A43"/>
    <w:rsid w:val="00755687"/>
    <w:rsid w:val="007601F4"/>
    <w:rsid w:val="00760578"/>
    <w:rsid w:val="00762256"/>
    <w:rsid w:val="007637A9"/>
    <w:rsid w:val="00772010"/>
    <w:rsid w:val="0077294C"/>
    <w:rsid w:val="00772D94"/>
    <w:rsid w:val="00772E12"/>
    <w:rsid w:val="007730F0"/>
    <w:rsid w:val="00773486"/>
    <w:rsid w:val="00775085"/>
    <w:rsid w:val="00775FE6"/>
    <w:rsid w:val="00776E1E"/>
    <w:rsid w:val="00782CAB"/>
    <w:rsid w:val="00786CEB"/>
    <w:rsid w:val="00787832"/>
    <w:rsid w:val="00790AF5"/>
    <w:rsid w:val="00791C6C"/>
    <w:rsid w:val="007927EF"/>
    <w:rsid w:val="00793ED9"/>
    <w:rsid w:val="007942CD"/>
    <w:rsid w:val="00796891"/>
    <w:rsid w:val="007A1363"/>
    <w:rsid w:val="007A2215"/>
    <w:rsid w:val="007A64BD"/>
    <w:rsid w:val="007A657C"/>
    <w:rsid w:val="007A6964"/>
    <w:rsid w:val="007B025C"/>
    <w:rsid w:val="007B0F5C"/>
    <w:rsid w:val="007B2AD5"/>
    <w:rsid w:val="007B3BF9"/>
    <w:rsid w:val="007B75AE"/>
    <w:rsid w:val="007C14BC"/>
    <w:rsid w:val="007C3855"/>
    <w:rsid w:val="007C4430"/>
    <w:rsid w:val="007C6253"/>
    <w:rsid w:val="007C6D13"/>
    <w:rsid w:val="007C7155"/>
    <w:rsid w:val="007D2175"/>
    <w:rsid w:val="007D2423"/>
    <w:rsid w:val="007D4945"/>
    <w:rsid w:val="007D5137"/>
    <w:rsid w:val="007D5287"/>
    <w:rsid w:val="007D6DE5"/>
    <w:rsid w:val="007D75AA"/>
    <w:rsid w:val="007D7DC2"/>
    <w:rsid w:val="007E0DC3"/>
    <w:rsid w:val="007F0C0C"/>
    <w:rsid w:val="007F4958"/>
    <w:rsid w:val="007F7432"/>
    <w:rsid w:val="007F7BC6"/>
    <w:rsid w:val="007F7F74"/>
    <w:rsid w:val="0080087B"/>
    <w:rsid w:val="00802FD4"/>
    <w:rsid w:val="00803B06"/>
    <w:rsid w:val="00804898"/>
    <w:rsid w:val="008111A4"/>
    <w:rsid w:val="00811933"/>
    <w:rsid w:val="00811D3C"/>
    <w:rsid w:val="00811E80"/>
    <w:rsid w:val="00815DCF"/>
    <w:rsid w:val="00820694"/>
    <w:rsid w:val="00822B08"/>
    <w:rsid w:val="00822D5B"/>
    <w:rsid w:val="00823DD0"/>
    <w:rsid w:val="00825ACC"/>
    <w:rsid w:val="008278D0"/>
    <w:rsid w:val="0083464C"/>
    <w:rsid w:val="00836A5C"/>
    <w:rsid w:val="00836D96"/>
    <w:rsid w:val="00836F66"/>
    <w:rsid w:val="00837B83"/>
    <w:rsid w:val="0084009C"/>
    <w:rsid w:val="00840528"/>
    <w:rsid w:val="0084489A"/>
    <w:rsid w:val="00845BD6"/>
    <w:rsid w:val="00845E57"/>
    <w:rsid w:val="0084626F"/>
    <w:rsid w:val="00846328"/>
    <w:rsid w:val="00850731"/>
    <w:rsid w:val="00850FC1"/>
    <w:rsid w:val="008564B8"/>
    <w:rsid w:val="0085661B"/>
    <w:rsid w:val="008566DB"/>
    <w:rsid w:val="008660CC"/>
    <w:rsid w:val="00867F09"/>
    <w:rsid w:val="008711C1"/>
    <w:rsid w:val="008718C8"/>
    <w:rsid w:val="00874263"/>
    <w:rsid w:val="008747A0"/>
    <w:rsid w:val="00874F29"/>
    <w:rsid w:val="00875920"/>
    <w:rsid w:val="00876096"/>
    <w:rsid w:val="00876B38"/>
    <w:rsid w:val="00877F12"/>
    <w:rsid w:val="00880DB6"/>
    <w:rsid w:val="00886408"/>
    <w:rsid w:val="00887D9B"/>
    <w:rsid w:val="008956D0"/>
    <w:rsid w:val="00895F7C"/>
    <w:rsid w:val="008979BD"/>
    <w:rsid w:val="008A05F4"/>
    <w:rsid w:val="008A15CA"/>
    <w:rsid w:val="008A3C73"/>
    <w:rsid w:val="008A5742"/>
    <w:rsid w:val="008B05E4"/>
    <w:rsid w:val="008B0867"/>
    <w:rsid w:val="008B2257"/>
    <w:rsid w:val="008B59C2"/>
    <w:rsid w:val="008B5A6F"/>
    <w:rsid w:val="008C0C52"/>
    <w:rsid w:val="008C15F1"/>
    <w:rsid w:val="008C185C"/>
    <w:rsid w:val="008C1C78"/>
    <w:rsid w:val="008C4D22"/>
    <w:rsid w:val="008C5223"/>
    <w:rsid w:val="008C5A8F"/>
    <w:rsid w:val="008D01F7"/>
    <w:rsid w:val="008D1381"/>
    <w:rsid w:val="008D479D"/>
    <w:rsid w:val="008D47EE"/>
    <w:rsid w:val="008D4A9A"/>
    <w:rsid w:val="008D5BBC"/>
    <w:rsid w:val="008D61B4"/>
    <w:rsid w:val="008D68B8"/>
    <w:rsid w:val="008E2349"/>
    <w:rsid w:val="008E29DD"/>
    <w:rsid w:val="008E4A6F"/>
    <w:rsid w:val="008E4D91"/>
    <w:rsid w:val="008E515A"/>
    <w:rsid w:val="008F1B2F"/>
    <w:rsid w:val="008F3A5A"/>
    <w:rsid w:val="008F53CB"/>
    <w:rsid w:val="008F7B47"/>
    <w:rsid w:val="008F7DDF"/>
    <w:rsid w:val="00900C0D"/>
    <w:rsid w:val="00901FAA"/>
    <w:rsid w:val="00902EE0"/>
    <w:rsid w:val="009041E0"/>
    <w:rsid w:val="00905805"/>
    <w:rsid w:val="00905EA1"/>
    <w:rsid w:val="00910611"/>
    <w:rsid w:val="00910DB8"/>
    <w:rsid w:val="00911114"/>
    <w:rsid w:val="009118E4"/>
    <w:rsid w:val="00912042"/>
    <w:rsid w:val="00912155"/>
    <w:rsid w:val="00913309"/>
    <w:rsid w:val="009133A4"/>
    <w:rsid w:val="00923B1C"/>
    <w:rsid w:val="00923D75"/>
    <w:rsid w:val="00924B7B"/>
    <w:rsid w:val="00925D28"/>
    <w:rsid w:val="0092625E"/>
    <w:rsid w:val="009279ED"/>
    <w:rsid w:val="0093263C"/>
    <w:rsid w:val="0093272F"/>
    <w:rsid w:val="00937B29"/>
    <w:rsid w:val="009401DB"/>
    <w:rsid w:val="009410C5"/>
    <w:rsid w:val="00941B22"/>
    <w:rsid w:val="00941FE9"/>
    <w:rsid w:val="00944281"/>
    <w:rsid w:val="0094575F"/>
    <w:rsid w:val="00946483"/>
    <w:rsid w:val="0094691D"/>
    <w:rsid w:val="00947B3E"/>
    <w:rsid w:val="00952C0C"/>
    <w:rsid w:val="00953061"/>
    <w:rsid w:val="00953450"/>
    <w:rsid w:val="00956CB5"/>
    <w:rsid w:val="00956E06"/>
    <w:rsid w:val="0096607B"/>
    <w:rsid w:val="00971989"/>
    <w:rsid w:val="009719CA"/>
    <w:rsid w:val="00973028"/>
    <w:rsid w:val="00973BE5"/>
    <w:rsid w:val="00973E1B"/>
    <w:rsid w:val="009754F6"/>
    <w:rsid w:val="00976220"/>
    <w:rsid w:val="0097648E"/>
    <w:rsid w:val="009804C8"/>
    <w:rsid w:val="0098496B"/>
    <w:rsid w:val="00987D78"/>
    <w:rsid w:val="00990D22"/>
    <w:rsid w:val="00993B9C"/>
    <w:rsid w:val="00996E64"/>
    <w:rsid w:val="009A2129"/>
    <w:rsid w:val="009A22D1"/>
    <w:rsid w:val="009A2465"/>
    <w:rsid w:val="009A293F"/>
    <w:rsid w:val="009A2A9B"/>
    <w:rsid w:val="009A4EB7"/>
    <w:rsid w:val="009A4EF4"/>
    <w:rsid w:val="009B084B"/>
    <w:rsid w:val="009B2472"/>
    <w:rsid w:val="009B337E"/>
    <w:rsid w:val="009B3402"/>
    <w:rsid w:val="009B3C0D"/>
    <w:rsid w:val="009B5447"/>
    <w:rsid w:val="009B5E13"/>
    <w:rsid w:val="009C098D"/>
    <w:rsid w:val="009C1274"/>
    <w:rsid w:val="009C3C98"/>
    <w:rsid w:val="009C5343"/>
    <w:rsid w:val="009D09C4"/>
    <w:rsid w:val="009D2261"/>
    <w:rsid w:val="009D5AF8"/>
    <w:rsid w:val="009D61F2"/>
    <w:rsid w:val="009E0322"/>
    <w:rsid w:val="009E33D5"/>
    <w:rsid w:val="009E41BD"/>
    <w:rsid w:val="009E44ED"/>
    <w:rsid w:val="009E51F9"/>
    <w:rsid w:val="009E5880"/>
    <w:rsid w:val="009E7D76"/>
    <w:rsid w:val="009F0C74"/>
    <w:rsid w:val="009F18B7"/>
    <w:rsid w:val="009F635B"/>
    <w:rsid w:val="009F6625"/>
    <w:rsid w:val="009F6BE8"/>
    <w:rsid w:val="00A014CC"/>
    <w:rsid w:val="00A06D36"/>
    <w:rsid w:val="00A07799"/>
    <w:rsid w:val="00A10676"/>
    <w:rsid w:val="00A1171C"/>
    <w:rsid w:val="00A1172E"/>
    <w:rsid w:val="00A11A74"/>
    <w:rsid w:val="00A127D3"/>
    <w:rsid w:val="00A160A9"/>
    <w:rsid w:val="00A1757D"/>
    <w:rsid w:val="00A20D38"/>
    <w:rsid w:val="00A2347A"/>
    <w:rsid w:val="00A2513B"/>
    <w:rsid w:val="00A275CA"/>
    <w:rsid w:val="00A27B64"/>
    <w:rsid w:val="00A3106E"/>
    <w:rsid w:val="00A34637"/>
    <w:rsid w:val="00A364CF"/>
    <w:rsid w:val="00A36E0D"/>
    <w:rsid w:val="00A4260F"/>
    <w:rsid w:val="00A42FF2"/>
    <w:rsid w:val="00A43E54"/>
    <w:rsid w:val="00A44F0A"/>
    <w:rsid w:val="00A454E4"/>
    <w:rsid w:val="00A469B0"/>
    <w:rsid w:val="00A47809"/>
    <w:rsid w:val="00A47B38"/>
    <w:rsid w:val="00A51B65"/>
    <w:rsid w:val="00A51F77"/>
    <w:rsid w:val="00A53237"/>
    <w:rsid w:val="00A54D61"/>
    <w:rsid w:val="00A55BB0"/>
    <w:rsid w:val="00A56529"/>
    <w:rsid w:val="00A5774C"/>
    <w:rsid w:val="00A67065"/>
    <w:rsid w:val="00A702E8"/>
    <w:rsid w:val="00A712CE"/>
    <w:rsid w:val="00A71979"/>
    <w:rsid w:val="00A73EE7"/>
    <w:rsid w:val="00A7462A"/>
    <w:rsid w:val="00A74A89"/>
    <w:rsid w:val="00A764D9"/>
    <w:rsid w:val="00A7763F"/>
    <w:rsid w:val="00A77F88"/>
    <w:rsid w:val="00A807E0"/>
    <w:rsid w:val="00A834FE"/>
    <w:rsid w:val="00A84996"/>
    <w:rsid w:val="00A8626C"/>
    <w:rsid w:val="00A867FF"/>
    <w:rsid w:val="00A90824"/>
    <w:rsid w:val="00A91370"/>
    <w:rsid w:val="00A92C15"/>
    <w:rsid w:val="00A93D1C"/>
    <w:rsid w:val="00A94AB1"/>
    <w:rsid w:val="00A94EA5"/>
    <w:rsid w:val="00A964FB"/>
    <w:rsid w:val="00A96838"/>
    <w:rsid w:val="00A96BDC"/>
    <w:rsid w:val="00A96E9F"/>
    <w:rsid w:val="00A9723C"/>
    <w:rsid w:val="00AA0AD8"/>
    <w:rsid w:val="00AA5A4D"/>
    <w:rsid w:val="00AA5A8D"/>
    <w:rsid w:val="00AB014E"/>
    <w:rsid w:val="00AB06AD"/>
    <w:rsid w:val="00AB4529"/>
    <w:rsid w:val="00AB5885"/>
    <w:rsid w:val="00AB6274"/>
    <w:rsid w:val="00AB7414"/>
    <w:rsid w:val="00AC0115"/>
    <w:rsid w:val="00AC0FA3"/>
    <w:rsid w:val="00AC3879"/>
    <w:rsid w:val="00AC4853"/>
    <w:rsid w:val="00AC4DDB"/>
    <w:rsid w:val="00AC5180"/>
    <w:rsid w:val="00AC62E1"/>
    <w:rsid w:val="00AC6703"/>
    <w:rsid w:val="00AD21B7"/>
    <w:rsid w:val="00AD21BE"/>
    <w:rsid w:val="00AD5869"/>
    <w:rsid w:val="00AE52EE"/>
    <w:rsid w:val="00AE5F1C"/>
    <w:rsid w:val="00AE7678"/>
    <w:rsid w:val="00AF3B59"/>
    <w:rsid w:val="00AF6936"/>
    <w:rsid w:val="00AF6D64"/>
    <w:rsid w:val="00B05BAF"/>
    <w:rsid w:val="00B078FC"/>
    <w:rsid w:val="00B11E2F"/>
    <w:rsid w:val="00B13ED3"/>
    <w:rsid w:val="00B143BF"/>
    <w:rsid w:val="00B16FE5"/>
    <w:rsid w:val="00B17056"/>
    <w:rsid w:val="00B17D53"/>
    <w:rsid w:val="00B20BDF"/>
    <w:rsid w:val="00B20E47"/>
    <w:rsid w:val="00B21EA0"/>
    <w:rsid w:val="00B23114"/>
    <w:rsid w:val="00B31AA5"/>
    <w:rsid w:val="00B31CEB"/>
    <w:rsid w:val="00B32B51"/>
    <w:rsid w:val="00B333D3"/>
    <w:rsid w:val="00B34A82"/>
    <w:rsid w:val="00B34AFE"/>
    <w:rsid w:val="00B3584A"/>
    <w:rsid w:val="00B3644F"/>
    <w:rsid w:val="00B37269"/>
    <w:rsid w:val="00B41CC2"/>
    <w:rsid w:val="00B42713"/>
    <w:rsid w:val="00B427C3"/>
    <w:rsid w:val="00B44F03"/>
    <w:rsid w:val="00B45651"/>
    <w:rsid w:val="00B50E42"/>
    <w:rsid w:val="00B5118B"/>
    <w:rsid w:val="00B570A2"/>
    <w:rsid w:val="00B616A7"/>
    <w:rsid w:val="00B63105"/>
    <w:rsid w:val="00B656D1"/>
    <w:rsid w:val="00B67712"/>
    <w:rsid w:val="00B70768"/>
    <w:rsid w:val="00B7670C"/>
    <w:rsid w:val="00B77AA6"/>
    <w:rsid w:val="00B80F2E"/>
    <w:rsid w:val="00B82512"/>
    <w:rsid w:val="00B863D6"/>
    <w:rsid w:val="00B86AD3"/>
    <w:rsid w:val="00B86CBF"/>
    <w:rsid w:val="00B86D0F"/>
    <w:rsid w:val="00B91CD5"/>
    <w:rsid w:val="00B91DAA"/>
    <w:rsid w:val="00B93191"/>
    <w:rsid w:val="00B95CC1"/>
    <w:rsid w:val="00B9641E"/>
    <w:rsid w:val="00B96F3F"/>
    <w:rsid w:val="00BA0159"/>
    <w:rsid w:val="00BA20C7"/>
    <w:rsid w:val="00BA5AF1"/>
    <w:rsid w:val="00BB25B9"/>
    <w:rsid w:val="00BB2C51"/>
    <w:rsid w:val="00BB5B25"/>
    <w:rsid w:val="00BB75C3"/>
    <w:rsid w:val="00BB7977"/>
    <w:rsid w:val="00BB7CAA"/>
    <w:rsid w:val="00BC3F1B"/>
    <w:rsid w:val="00BC48D2"/>
    <w:rsid w:val="00BC4EB9"/>
    <w:rsid w:val="00BD1164"/>
    <w:rsid w:val="00BD201A"/>
    <w:rsid w:val="00BD2C76"/>
    <w:rsid w:val="00BD302A"/>
    <w:rsid w:val="00BD43A9"/>
    <w:rsid w:val="00BD45EF"/>
    <w:rsid w:val="00BD5C79"/>
    <w:rsid w:val="00BD6427"/>
    <w:rsid w:val="00BD6F8B"/>
    <w:rsid w:val="00BE28F2"/>
    <w:rsid w:val="00BE38F8"/>
    <w:rsid w:val="00BE3F15"/>
    <w:rsid w:val="00BE41AB"/>
    <w:rsid w:val="00BE7363"/>
    <w:rsid w:val="00BE7EA9"/>
    <w:rsid w:val="00BF01DD"/>
    <w:rsid w:val="00BF11F6"/>
    <w:rsid w:val="00BF3A15"/>
    <w:rsid w:val="00C01304"/>
    <w:rsid w:val="00C04B36"/>
    <w:rsid w:val="00C0694D"/>
    <w:rsid w:val="00C072D5"/>
    <w:rsid w:val="00C102CF"/>
    <w:rsid w:val="00C11828"/>
    <w:rsid w:val="00C11F10"/>
    <w:rsid w:val="00C12632"/>
    <w:rsid w:val="00C12DB7"/>
    <w:rsid w:val="00C166A7"/>
    <w:rsid w:val="00C17B20"/>
    <w:rsid w:val="00C17D9F"/>
    <w:rsid w:val="00C22670"/>
    <w:rsid w:val="00C27A8E"/>
    <w:rsid w:val="00C30D30"/>
    <w:rsid w:val="00C31BD7"/>
    <w:rsid w:val="00C34EA0"/>
    <w:rsid w:val="00C34F60"/>
    <w:rsid w:val="00C3771A"/>
    <w:rsid w:val="00C37F2A"/>
    <w:rsid w:val="00C416D7"/>
    <w:rsid w:val="00C51943"/>
    <w:rsid w:val="00C52819"/>
    <w:rsid w:val="00C52E62"/>
    <w:rsid w:val="00C54FD8"/>
    <w:rsid w:val="00C565BB"/>
    <w:rsid w:val="00C57930"/>
    <w:rsid w:val="00C5796F"/>
    <w:rsid w:val="00C57EF1"/>
    <w:rsid w:val="00C60115"/>
    <w:rsid w:val="00C60249"/>
    <w:rsid w:val="00C6266F"/>
    <w:rsid w:val="00C628C8"/>
    <w:rsid w:val="00C6714F"/>
    <w:rsid w:val="00C76971"/>
    <w:rsid w:val="00C77F46"/>
    <w:rsid w:val="00C810D1"/>
    <w:rsid w:val="00C81357"/>
    <w:rsid w:val="00C81E5A"/>
    <w:rsid w:val="00C81EA3"/>
    <w:rsid w:val="00C832F5"/>
    <w:rsid w:val="00C83882"/>
    <w:rsid w:val="00C83E9B"/>
    <w:rsid w:val="00C84D0A"/>
    <w:rsid w:val="00C84FC8"/>
    <w:rsid w:val="00C85192"/>
    <w:rsid w:val="00C86318"/>
    <w:rsid w:val="00C86688"/>
    <w:rsid w:val="00C8730D"/>
    <w:rsid w:val="00C91767"/>
    <w:rsid w:val="00C91D2C"/>
    <w:rsid w:val="00C94036"/>
    <w:rsid w:val="00C94A62"/>
    <w:rsid w:val="00C96674"/>
    <w:rsid w:val="00CA0A0E"/>
    <w:rsid w:val="00CA18C3"/>
    <w:rsid w:val="00CA32B2"/>
    <w:rsid w:val="00CA3B7B"/>
    <w:rsid w:val="00CA608F"/>
    <w:rsid w:val="00CB1B94"/>
    <w:rsid w:val="00CB3704"/>
    <w:rsid w:val="00CB391A"/>
    <w:rsid w:val="00CB562A"/>
    <w:rsid w:val="00CB564D"/>
    <w:rsid w:val="00CB69A5"/>
    <w:rsid w:val="00CB6CCE"/>
    <w:rsid w:val="00CC08EA"/>
    <w:rsid w:val="00CC14CC"/>
    <w:rsid w:val="00CC27F0"/>
    <w:rsid w:val="00CC2B48"/>
    <w:rsid w:val="00CC3070"/>
    <w:rsid w:val="00CC4299"/>
    <w:rsid w:val="00CC565A"/>
    <w:rsid w:val="00CC5B04"/>
    <w:rsid w:val="00CC70A8"/>
    <w:rsid w:val="00CC7313"/>
    <w:rsid w:val="00CD190E"/>
    <w:rsid w:val="00CD274F"/>
    <w:rsid w:val="00CD3B83"/>
    <w:rsid w:val="00CD4774"/>
    <w:rsid w:val="00CE13B1"/>
    <w:rsid w:val="00CE1792"/>
    <w:rsid w:val="00CE1C3B"/>
    <w:rsid w:val="00CE30B3"/>
    <w:rsid w:val="00CE3B54"/>
    <w:rsid w:val="00CE4088"/>
    <w:rsid w:val="00CE5A77"/>
    <w:rsid w:val="00CE6C1B"/>
    <w:rsid w:val="00CE7663"/>
    <w:rsid w:val="00CF10E5"/>
    <w:rsid w:val="00CF19E3"/>
    <w:rsid w:val="00CF1EFC"/>
    <w:rsid w:val="00CF3A2A"/>
    <w:rsid w:val="00D0008D"/>
    <w:rsid w:val="00D012C4"/>
    <w:rsid w:val="00D04A8D"/>
    <w:rsid w:val="00D05E06"/>
    <w:rsid w:val="00D05EF2"/>
    <w:rsid w:val="00D061EC"/>
    <w:rsid w:val="00D0653C"/>
    <w:rsid w:val="00D12C9E"/>
    <w:rsid w:val="00D13132"/>
    <w:rsid w:val="00D27E23"/>
    <w:rsid w:val="00D30AEF"/>
    <w:rsid w:val="00D311AA"/>
    <w:rsid w:val="00D34207"/>
    <w:rsid w:val="00D34888"/>
    <w:rsid w:val="00D34CBD"/>
    <w:rsid w:val="00D356C8"/>
    <w:rsid w:val="00D36ACB"/>
    <w:rsid w:val="00D36FCF"/>
    <w:rsid w:val="00D40DC0"/>
    <w:rsid w:val="00D41CF7"/>
    <w:rsid w:val="00D44874"/>
    <w:rsid w:val="00D50637"/>
    <w:rsid w:val="00D51A68"/>
    <w:rsid w:val="00D528BE"/>
    <w:rsid w:val="00D52A43"/>
    <w:rsid w:val="00D575FE"/>
    <w:rsid w:val="00D603E6"/>
    <w:rsid w:val="00D61612"/>
    <w:rsid w:val="00D619D5"/>
    <w:rsid w:val="00D62AD7"/>
    <w:rsid w:val="00D63597"/>
    <w:rsid w:val="00D66C8D"/>
    <w:rsid w:val="00D675E4"/>
    <w:rsid w:val="00D719F4"/>
    <w:rsid w:val="00D71B0D"/>
    <w:rsid w:val="00D72BC5"/>
    <w:rsid w:val="00D7326B"/>
    <w:rsid w:val="00D81AC1"/>
    <w:rsid w:val="00D825B4"/>
    <w:rsid w:val="00D8398C"/>
    <w:rsid w:val="00D862F4"/>
    <w:rsid w:val="00D87C31"/>
    <w:rsid w:val="00D90EA5"/>
    <w:rsid w:val="00D91A99"/>
    <w:rsid w:val="00D92AB8"/>
    <w:rsid w:val="00D944B8"/>
    <w:rsid w:val="00D94E68"/>
    <w:rsid w:val="00D95B5C"/>
    <w:rsid w:val="00D9671A"/>
    <w:rsid w:val="00D97CCD"/>
    <w:rsid w:val="00DA023C"/>
    <w:rsid w:val="00DA303D"/>
    <w:rsid w:val="00DA3A1E"/>
    <w:rsid w:val="00DA5DF8"/>
    <w:rsid w:val="00DA6492"/>
    <w:rsid w:val="00DA64B0"/>
    <w:rsid w:val="00DB108E"/>
    <w:rsid w:val="00DB1602"/>
    <w:rsid w:val="00DB2DF2"/>
    <w:rsid w:val="00DB34DA"/>
    <w:rsid w:val="00DB456F"/>
    <w:rsid w:val="00DB6FB5"/>
    <w:rsid w:val="00DC1473"/>
    <w:rsid w:val="00DC2019"/>
    <w:rsid w:val="00DC464E"/>
    <w:rsid w:val="00DC5338"/>
    <w:rsid w:val="00DC5EA7"/>
    <w:rsid w:val="00DC6AAA"/>
    <w:rsid w:val="00DC6B28"/>
    <w:rsid w:val="00DD0D22"/>
    <w:rsid w:val="00DD4A11"/>
    <w:rsid w:val="00DD5700"/>
    <w:rsid w:val="00DD76E8"/>
    <w:rsid w:val="00DD79DF"/>
    <w:rsid w:val="00DD7D2A"/>
    <w:rsid w:val="00DE0938"/>
    <w:rsid w:val="00DE1AEB"/>
    <w:rsid w:val="00DE1CE3"/>
    <w:rsid w:val="00DE412E"/>
    <w:rsid w:val="00DE63D3"/>
    <w:rsid w:val="00DF055C"/>
    <w:rsid w:val="00DF1F35"/>
    <w:rsid w:val="00DF349F"/>
    <w:rsid w:val="00DF4B85"/>
    <w:rsid w:val="00DF6504"/>
    <w:rsid w:val="00DF6B93"/>
    <w:rsid w:val="00DF765B"/>
    <w:rsid w:val="00E02AE3"/>
    <w:rsid w:val="00E02E58"/>
    <w:rsid w:val="00E035A1"/>
    <w:rsid w:val="00E03C06"/>
    <w:rsid w:val="00E07A06"/>
    <w:rsid w:val="00E13AA3"/>
    <w:rsid w:val="00E1434F"/>
    <w:rsid w:val="00E16F09"/>
    <w:rsid w:val="00E17958"/>
    <w:rsid w:val="00E218AA"/>
    <w:rsid w:val="00E22F91"/>
    <w:rsid w:val="00E236D9"/>
    <w:rsid w:val="00E24438"/>
    <w:rsid w:val="00E246CD"/>
    <w:rsid w:val="00E253F3"/>
    <w:rsid w:val="00E259DE"/>
    <w:rsid w:val="00E27949"/>
    <w:rsid w:val="00E31625"/>
    <w:rsid w:val="00E31927"/>
    <w:rsid w:val="00E365F3"/>
    <w:rsid w:val="00E378CF"/>
    <w:rsid w:val="00E4139F"/>
    <w:rsid w:val="00E414E4"/>
    <w:rsid w:val="00E419C2"/>
    <w:rsid w:val="00E42008"/>
    <w:rsid w:val="00E44F07"/>
    <w:rsid w:val="00E477C1"/>
    <w:rsid w:val="00E47E21"/>
    <w:rsid w:val="00E52612"/>
    <w:rsid w:val="00E52A3A"/>
    <w:rsid w:val="00E54720"/>
    <w:rsid w:val="00E54C9C"/>
    <w:rsid w:val="00E57AA0"/>
    <w:rsid w:val="00E57D03"/>
    <w:rsid w:val="00E617A5"/>
    <w:rsid w:val="00E65E64"/>
    <w:rsid w:val="00E7088A"/>
    <w:rsid w:val="00E7096C"/>
    <w:rsid w:val="00E70FDF"/>
    <w:rsid w:val="00E71822"/>
    <w:rsid w:val="00E7250A"/>
    <w:rsid w:val="00E72B65"/>
    <w:rsid w:val="00E7308B"/>
    <w:rsid w:val="00E73F8E"/>
    <w:rsid w:val="00E845CB"/>
    <w:rsid w:val="00E8509D"/>
    <w:rsid w:val="00E851B7"/>
    <w:rsid w:val="00E85F42"/>
    <w:rsid w:val="00E86C3A"/>
    <w:rsid w:val="00E92447"/>
    <w:rsid w:val="00E9257B"/>
    <w:rsid w:val="00E9313C"/>
    <w:rsid w:val="00E96216"/>
    <w:rsid w:val="00E97813"/>
    <w:rsid w:val="00E97D89"/>
    <w:rsid w:val="00EA004E"/>
    <w:rsid w:val="00EA055B"/>
    <w:rsid w:val="00EA0687"/>
    <w:rsid w:val="00EA3AC8"/>
    <w:rsid w:val="00EA410F"/>
    <w:rsid w:val="00EA6CAF"/>
    <w:rsid w:val="00EA7764"/>
    <w:rsid w:val="00EB0059"/>
    <w:rsid w:val="00EB1016"/>
    <w:rsid w:val="00EB1CF1"/>
    <w:rsid w:val="00EB28EE"/>
    <w:rsid w:val="00EB5514"/>
    <w:rsid w:val="00EB5E38"/>
    <w:rsid w:val="00EB7A1C"/>
    <w:rsid w:val="00EC5E66"/>
    <w:rsid w:val="00ED0069"/>
    <w:rsid w:val="00ED1106"/>
    <w:rsid w:val="00ED3AFF"/>
    <w:rsid w:val="00ED4593"/>
    <w:rsid w:val="00ED4A62"/>
    <w:rsid w:val="00ED52AB"/>
    <w:rsid w:val="00ED79C3"/>
    <w:rsid w:val="00ED7C40"/>
    <w:rsid w:val="00EE00AA"/>
    <w:rsid w:val="00EE021B"/>
    <w:rsid w:val="00EE04AF"/>
    <w:rsid w:val="00EE0631"/>
    <w:rsid w:val="00EE30E1"/>
    <w:rsid w:val="00EE3F28"/>
    <w:rsid w:val="00EE554B"/>
    <w:rsid w:val="00EF2AE1"/>
    <w:rsid w:val="00EF2CB9"/>
    <w:rsid w:val="00EF3609"/>
    <w:rsid w:val="00EF49EF"/>
    <w:rsid w:val="00EF7055"/>
    <w:rsid w:val="00F00A3B"/>
    <w:rsid w:val="00F03C37"/>
    <w:rsid w:val="00F040D0"/>
    <w:rsid w:val="00F04FD8"/>
    <w:rsid w:val="00F070FF"/>
    <w:rsid w:val="00F11B92"/>
    <w:rsid w:val="00F22FF4"/>
    <w:rsid w:val="00F2414F"/>
    <w:rsid w:val="00F24C49"/>
    <w:rsid w:val="00F276DB"/>
    <w:rsid w:val="00F31097"/>
    <w:rsid w:val="00F329C7"/>
    <w:rsid w:val="00F34EB9"/>
    <w:rsid w:val="00F34F40"/>
    <w:rsid w:val="00F36501"/>
    <w:rsid w:val="00F369C2"/>
    <w:rsid w:val="00F403F7"/>
    <w:rsid w:val="00F44390"/>
    <w:rsid w:val="00F445D0"/>
    <w:rsid w:val="00F46BD0"/>
    <w:rsid w:val="00F46BD3"/>
    <w:rsid w:val="00F47FA5"/>
    <w:rsid w:val="00F47FDA"/>
    <w:rsid w:val="00F50F7B"/>
    <w:rsid w:val="00F5267C"/>
    <w:rsid w:val="00F537EE"/>
    <w:rsid w:val="00F57434"/>
    <w:rsid w:val="00F57F3D"/>
    <w:rsid w:val="00F610AE"/>
    <w:rsid w:val="00F610FB"/>
    <w:rsid w:val="00F6115B"/>
    <w:rsid w:val="00F64E8F"/>
    <w:rsid w:val="00F659A2"/>
    <w:rsid w:val="00F65EB2"/>
    <w:rsid w:val="00F66D93"/>
    <w:rsid w:val="00F67567"/>
    <w:rsid w:val="00F70482"/>
    <w:rsid w:val="00F709CC"/>
    <w:rsid w:val="00F72A1A"/>
    <w:rsid w:val="00F74EC6"/>
    <w:rsid w:val="00F74FB5"/>
    <w:rsid w:val="00F75DE5"/>
    <w:rsid w:val="00F76B43"/>
    <w:rsid w:val="00F76F88"/>
    <w:rsid w:val="00F774CD"/>
    <w:rsid w:val="00F81C2A"/>
    <w:rsid w:val="00F851EF"/>
    <w:rsid w:val="00F87E56"/>
    <w:rsid w:val="00F90426"/>
    <w:rsid w:val="00F912B1"/>
    <w:rsid w:val="00F91E68"/>
    <w:rsid w:val="00F92260"/>
    <w:rsid w:val="00F92AF2"/>
    <w:rsid w:val="00F936B3"/>
    <w:rsid w:val="00FA1896"/>
    <w:rsid w:val="00FA2AEA"/>
    <w:rsid w:val="00FA63DA"/>
    <w:rsid w:val="00FA6726"/>
    <w:rsid w:val="00FA7DB8"/>
    <w:rsid w:val="00FA7F1C"/>
    <w:rsid w:val="00FA7F30"/>
    <w:rsid w:val="00FB18B6"/>
    <w:rsid w:val="00FB335A"/>
    <w:rsid w:val="00FB3663"/>
    <w:rsid w:val="00FB460D"/>
    <w:rsid w:val="00FB7456"/>
    <w:rsid w:val="00FC010A"/>
    <w:rsid w:val="00FC14AA"/>
    <w:rsid w:val="00FC29A7"/>
    <w:rsid w:val="00FC314E"/>
    <w:rsid w:val="00FC43F2"/>
    <w:rsid w:val="00FC72A6"/>
    <w:rsid w:val="00FD3F20"/>
    <w:rsid w:val="00FD617A"/>
    <w:rsid w:val="00FE11DC"/>
    <w:rsid w:val="00FE3679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CB891B0-3CF7-4851-9CBD-FDF6A776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399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6E23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23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23DC"/>
    <w:rPr>
      <w:rFonts w:eastAsiaTheme="minorEastAsia" w:cs="Times New Roman"/>
      <w:sz w:val="20"/>
      <w:szCs w:val="20"/>
      <w:lang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23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23DC"/>
    <w:rPr>
      <w:rFonts w:eastAsiaTheme="minorEastAsia" w:cs="Times New Roman"/>
      <w:b/>
      <w:bCs/>
      <w:sz w:val="20"/>
      <w:szCs w:val="20"/>
      <w:lang w:eastAsia="es-AR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A580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A580A"/>
    <w:rPr>
      <w:rFonts w:ascii="Consolas" w:eastAsiaTheme="minorEastAsia" w:hAnsi="Consolas" w:cs="Times New Roman"/>
      <w:sz w:val="20"/>
      <w:szCs w:val="20"/>
      <w:lang w:eastAsia="es-AR"/>
    </w:rPr>
  </w:style>
  <w:style w:type="paragraph" w:styleId="Sinespaciado">
    <w:name w:val="No Spacing"/>
    <w:uiPriority w:val="1"/>
    <w:qFormat/>
    <w:rsid w:val="00186764"/>
    <w:pPr>
      <w:spacing w:after="0" w:line="240" w:lineRule="auto"/>
    </w:pPr>
    <w:rPr>
      <w:rFonts w:eastAsiaTheme="minorEastAsia" w:cs="Times New Roman"/>
      <w:lang w:eastAsia="es-AR"/>
    </w:rPr>
  </w:style>
  <w:style w:type="character" w:customStyle="1" w:styleId="bumpedfont15">
    <w:name w:val="bumpedfont15"/>
    <w:basedOn w:val="Fuentedeprrafopredeter"/>
    <w:rsid w:val="002C646F"/>
  </w:style>
  <w:style w:type="character" w:customStyle="1" w:styleId="apple-converted-space">
    <w:name w:val="apple-converted-space"/>
    <w:basedOn w:val="Fuentedeprrafopredeter"/>
    <w:rsid w:val="002C646F"/>
  </w:style>
  <w:style w:type="character" w:styleId="Textoennegrita">
    <w:name w:val="Strong"/>
    <w:basedOn w:val="Fuentedeprrafopredeter"/>
    <w:uiPriority w:val="22"/>
    <w:qFormat/>
    <w:rsid w:val="00A077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7583</TotalTime>
  <Pages>3</Pages>
  <Words>1125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</cp:lastModifiedBy>
  <cp:revision>326</cp:revision>
  <cp:lastPrinted>2025-12-04T10:46:00Z</cp:lastPrinted>
  <dcterms:created xsi:type="dcterms:W3CDTF">2021-12-29T16:03:00Z</dcterms:created>
  <dcterms:modified xsi:type="dcterms:W3CDTF">2025-12-04T11:24:00Z</dcterms:modified>
</cp:coreProperties>
</file>