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3AD4F5B7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E56F5C">
        <w:rPr>
          <w:sz w:val="24"/>
          <w:szCs w:val="24"/>
        </w:rPr>
        <w:t>2</w:t>
      </w:r>
      <w:r w:rsidR="00FC1835">
        <w:rPr>
          <w:sz w:val="24"/>
          <w:szCs w:val="24"/>
        </w:rPr>
        <w:t>7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3320127F" w14:textId="77777777" w:rsidR="00FC1835" w:rsidRDefault="00DA5458" w:rsidP="00FC1835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FC1835" w:rsidRPr="00FC1835">
        <w:t>La existencia de una Junta Evaluadora de Personas con Discapacidad en la ciudad de Totoras y las inquietudes manifestadas por vecinos respecto a su actual funcionamiento y a la derivación de personas a otras localidades para realizar evaluaciones vinculadas al Certificado Único de Discapacidad (CUD); y,</w:t>
      </w:r>
    </w:p>
    <w:p w14:paraId="5E129474" w14:textId="15993F5A" w:rsidR="009B0B43" w:rsidRPr="0066091E" w:rsidRDefault="0023406A" w:rsidP="00FC1835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3CCB28A3" w14:textId="77777777" w:rsidR="00FC1835" w:rsidRDefault="009B0B43" w:rsidP="00FC1835">
      <w:pPr>
        <w:pStyle w:val="isselectedend"/>
        <w:tabs>
          <w:tab w:val="left" w:pos="2268"/>
        </w:tabs>
        <w:spacing w:before="160"/>
        <w:jc w:val="both"/>
      </w:pPr>
      <w:r w:rsidRPr="009B0B43">
        <w:rPr>
          <w:rFonts w:eastAsia="Calibri"/>
          <w:lang w:eastAsia="en-US"/>
        </w:rPr>
        <w:tab/>
      </w:r>
      <w:r w:rsidR="00FC1835">
        <w:t>Que las Juntas Evaluadoras de Personas con Discapacidad tienen como finalidad realizar la evaluación interdisciplinaria necesaria para la obtención del Certificado Único de Discapacidad;</w:t>
      </w:r>
    </w:p>
    <w:p w14:paraId="58E2D678" w14:textId="3BC144BC" w:rsidR="00FC1835" w:rsidRDefault="00FC1835" w:rsidP="00FC1835">
      <w:pPr>
        <w:pStyle w:val="isselectedend"/>
        <w:tabs>
          <w:tab w:val="left" w:pos="2268"/>
        </w:tabs>
        <w:spacing w:before="160"/>
        <w:jc w:val="both"/>
      </w:pPr>
      <w:r>
        <w:tab/>
      </w:r>
      <w:r>
        <w:t>Que, de acuerdo con la información oficial de la Provincia de Santa Fe, las Juntas Evaluadoras están conformadas por profesionales de distintas disciplinas, entre ellas médico, trabajador/a social y psicólogo/a;</w:t>
      </w:r>
    </w:p>
    <w:p w14:paraId="114AB0F5" w14:textId="0076AC94" w:rsidR="00FC1835" w:rsidRDefault="00FC1835" w:rsidP="00FC1835">
      <w:pPr>
        <w:pStyle w:val="isselectedend"/>
        <w:tabs>
          <w:tab w:val="left" w:pos="2268"/>
        </w:tabs>
        <w:spacing w:before="160"/>
        <w:jc w:val="both"/>
      </w:pPr>
      <w:r>
        <w:tab/>
      </w:r>
      <w:r>
        <w:t>Que vecinos de nuestra ciudad han manifestado dificultades para acceder a la evaluación correspondiente, señalando que en determinadas oportunidades son derivados a otras localidades ante la falta de profesional médico;</w:t>
      </w:r>
    </w:p>
    <w:p w14:paraId="7973680A" w14:textId="63C759CB" w:rsidR="00FC1835" w:rsidRDefault="00FC1835" w:rsidP="00FC1835">
      <w:pPr>
        <w:pStyle w:val="isselectedend"/>
        <w:tabs>
          <w:tab w:val="left" w:pos="2268"/>
        </w:tabs>
        <w:spacing w:before="160"/>
        <w:jc w:val="both"/>
      </w:pPr>
      <w:r>
        <w:tab/>
      </w:r>
      <w:r>
        <w:t>Que el acceso al Certificado Único de Discapacidad resulta fundamental para que las personas con discapacidad puedan acceder a derechos, prestaciones y beneficios establecidos por la normativa vigente;</w:t>
      </w:r>
    </w:p>
    <w:p w14:paraId="2B756493" w14:textId="71CCAB25" w:rsidR="001B6648" w:rsidRDefault="00FC1835" w:rsidP="00FC1835">
      <w:pPr>
        <w:pStyle w:val="isselectedend"/>
        <w:tabs>
          <w:tab w:val="left" w:pos="2268"/>
        </w:tabs>
        <w:spacing w:before="160"/>
        <w:jc w:val="both"/>
      </w:pPr>
      <w:r>
        <w:tab/>
      </w:r>
      <w:r>
        <w:t>Que resulta necesario conocer el estado actual de funcionamiento de la Junta Evaluadora de Personas con Discapacidad de Totoras y las medidas adoptadas para garantizar su continuidad;</w:t>
      </w:r>
      <w:r w:rsidR="00B31960">
        <w:tab/>
      </w:r>
      <w:r w:rsidR="00565D30">
        <w:tab/>
      </w:r>
    </w:p>
    <w:p w14:paraId="22CEACF4" w14:textId="53CE8D0C" w:rsidR="00662E73" w:rsidRDefault="002D1A5A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284A215C" w14:textId="237FEB34" w:rsidR="001B6648" w:rsidRPr="001B6648" w:rsidRDefault="001B6648" w:rsidP="001B6648">
      <w:pPr>
        <w:tabs>
          <w:tab w:val="left" w:pos="1985"/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</w:rPr>
      </w:pPr>
      <w:r w:rsidRPr="001B6648">
        <w:rPr>
          <w:b/>
          <w:sz w:val="24"/>
          <w:szCs w:val="24"/>
          <w:u w:val="single"/>
        </w:rPr>
        <w:t>MINUTA DE COMUNICACIÓN</w:t>
      </w:r>
    </w:p>
    <w:p w14:paraId="7A4ECE8E" w14:textId="77777777" w:rsidR="00FC1835" w:rsidRPr="005B2859" w:rsidRDefault="00FC1835" w:rsidP="00FC1835">
      <w:pPr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5B2859">
        <w:rPr>
          <w:b/>
          <w:sz w:val="24"/>
          <w:szCs w:val="24"/>
          <w:u w:val="single"/>
          <w:lang w:val="es-MX"/>
        </w:rPr>
        <w:t>ARTÍCULO 1º</w:t>
      </w:r>
      <w:proofErr w:type="gramStart"/>
      <w:r w:rsidRPr="005B2859">
        <w:rPr>
          <w:b/>
          <w:sz w:val="24"/>
          <w:szCs w:val="24"/>
          <w:u w:val="single"/>
          <w:lang w:val="es-MX"/>
        </w:rPr>
        <w:t>).-</w:t>
      </w:r>
      <w:proofErr w:type="gramEnd"/>
      <w:r w:rsidRPr="005B2859">
        <w:rPr>
          <w:sz w:val="24"/>
          <w:szCs w:val="24"/>
          <w:lang w:val="es-MX"/>
        </w:rPr>
        <w:t xml:space="preserve"> </w:t>
      </w:r>
      <w:bookmarkStart w:id="0" w:name="_Hlk116465422"/>
      <w:proofErr w:type="spellStart"/>
      <w:r w:rsidRPr="005B2859">
        <w:rPr>
          <w:sz w:val="24"/>
          <w:szCs w:val="24"/>
          <w:lang w:val="es-MX"/>
        </w:rPr>
        <w:t>Solicítase</w:t>
      </w:r>
      <w:proofErr w:type="spellEnd"/>
      <w:r w:rsidRPr="005B2859">
        <w:rPr>
          <w:sz w:val="24"/>
          <w:szCs w:val="24"/>
          <w:lang w:val="es-MX"/>
        </w:rPr>
        <w:t xml:space="preserve"> al Departamento Ejecutivo Municipal que informe a este Concejo Municipal si actualmente se encuentra en funcionamiento la Junta Evaluadora de Personas con Discapacidad de Totoras.</w:t>
      </w:r>
    </w:p>
    <w:bookmarkEnd w:id="0"/>
    <w:p w14:paraId="3C571390" w14:textId="77777777" w:rsidR="00FC1835" w:rsidRPr="005B2859" w:rsidRDefault="00FC1835" w:rsidP="00FC1835">
      <w:pPr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5B2859">
        <w:rPr>
          <w:b/>
          <w:sz w:val="24"/>
          <w:szCs w:val="24"/>
          <w:u w:val="single"/>
          <w:lang w:val="es-MX"/>
        </w:rPr>
        <w:t>ARTÍCULO 2º</w:t>
      </w:r>
      <w:proofErr w:type="gramStart"/>
      <w:r w:rsidRPr="005B2859">
        <w:rPr>
          <w:b/>
          <w:sz w:val="24"/>
          <w:szCs w:val="24"/>
          <w:u w:val="single"/>
          <w:lang w:val="es-MX"/>
        </w:rPr>
        <w:t>).-</w:t>
      </w:r>
      <w:proofErr w:type="gramEnd"/>
      <w:r w:rsidRPr="005B2859">
        <w:rPr>
          <w:sz w:val="24"/>
          <w:szCs w:val="24"/>
          <w:lang w:val="es-MX"/>
        </w:rPr>
        <w:t xml:space="preserve">  En caso afirmativo, informe quiénes son los profesionales que actualmente integran la Junta, indicando sus respectivas especialidades.</w:t>
      </w:r>
    </w:p>
    <w:p w14:paraId="739641D1" w14:textId="77777777" w:rsidR="00FC1835" w:rsidRPr="005B2859" w:rsidRDefault="00FC1835" w:rsidP="00FC1835">
      <w:pPr>
        <w:spacing w:before="100" w:beforeAutospacing="1" w:after="100" w:afterAutospacing="1"/>
        <w:jc w:val="both"/>
        <w:rPr>
          <w:lang w:val="es-MX"/>
        </w:rPr>
      </w:pPr>
      <w:r w:rsidRPr="005B2859">
        <w:rPr>
          <w:b/>
          <w:sz w:val="24"/>
          <w:szCs w:val="24"/>
          <w:u w:val="single"/>
          <w:lang w:val="es-MX"/>
        </w:rPr>
        <w:t>ARTÍCULO 3º</w:t>
      </w:r>
      <w:proofErr w:type="gramStart"/>
      <w:r w:rsidRPr="005B2859">
        <w:rPr>
          <w:b/>
          <w:sz w:val="24"/>
          <w:szCs w:val="24"/>
          <w:u w:val="single"/>
          <w:lang w:val="es-MX"/>
        </w:rPr>
        <w:t>).-</w:t>
      </w:r>
      <w:proofErr w:type="gramEnd"/>
      <w:r w:rsidRPr="005B2859">
        <w:rPr>
          <w:sz w:val="24"/>
          <w:szCs w:val="24"/>
          <w:lang w:val="es-MX"/>
        </w:rPr>
        <w:t xml:space="preserve">  Informe con qué frecuencia se realizan las evaluaciones y cuál es la cantidad aproximada de personas atendidas mensualmente.</w:t>
      </w:r>
    </w:p>
    <w:p w14:paraId="6667EC34" w14:textId="77777777" w:rsidR="00FC1835" w:rsidRPr="005B2859" w:rsidRDefault="00FC1835" w:rsidP="00FC1835">
      <w:pPr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5B2859">
        <w:rPr>
          <w:b/>
          <w:sz w:val="24"/>
          <w:szCs w:val="24"/>
          <w:u w:val="single"/>
          <w:lang w:val="es-MX"/>
        </w:rPr>
        <w:t>ARTÍCULO 4º</w:t>
      </w:r>
      <w:proofErr w:type="gramStart"/>
      <w:r w:rsidRPr="005B2859">
        <w:rPr>
          <w:b/>
          <w:sz w:val="24"/>
          <w:szCs w:val="24"/>
          <w:u w:val="single"/>
          <w:lang w:val="es-MX"/>
        </w:rPr>
        <w:t>).-</w:t>
      </w:r>
      <w:proofErr w:type="gramEnd"/>
      <w:r w:rsidRPr="005B2859">
        <w:rPr>
          <w:bCs/>
          <w:sz w:val="24"/>
          <w:szCs w:val="24"/>
          <w:lang w:val="es-MX"/>
        </w:rPr>
        <w:t xml:space="preserve"> </w:t>
      </w:r>
      <w:r w:rsidRPr="005B2859">
        <w:rPr>
          <w:sz w:val="24"/>
          <w:szCs w:val="24"/>
          <w:lang w:val="es-MX"/>
        </w:rPr>
        <w:t>Informe si actualmente existe falta de profesional médico para el funcionamiento de la Junta y, en caso afirmativo, qué gestiones se han realizado para garantizar su incorporación o reemplazo.</w:t>
      </w:r>
    </w:p>
    <w:p w14:paraId="3BDD7BB4" w14:textId="77777777" w:rsidR="00FC1835" w:rsidRPr="005B2859" w:rsidRDefault="00FC1835" w:rsidP="00FC1835">
      <w:pPr>
        <w:spacing w:before="100" w:beforeAutospacing="1" w:after="100" w:afterAutospacing="1"/>
        <w:jc w:val="both"/>
        <w:rPr>
          <w:lang w:val="es-MX"/>
        </w:rPr>
      </w:pPr>
      <w:r w:rsidRPr="005B2859">
        <w:rPr>
          <w:b/>
          <w:sz w:val="24"/>
          <w:szCs w:val="24"/>
          <w:u w:val="single"/>
          <w:lang w:val="es-MX"/>
        </w:rPr>
        <w:lastRenderedPageBreak/>
        <w:t>ARTÍCULO 5º</w:t>
      </w:r>
      <w:proofErr w:type="gramStart"/>
      <w:r w:rsidRPr="005B2859">
        <w:rPr>
          <w:b/>
          <w:sz w:val="24"/>
          <w:szCs w:val="24"/>
          <w:u w:val="single"/>
          <w:lang w:val="es-MX"/>
        </w:rPr>
        <w:t>).-</w:t>
      </w:r>
      <w:proofErr w:type="gramEnd"/>
      <w:r w:rsidRPr="005B2859">
        <w:rPr>
          <w:sz w:val="24"/>
          <w:szCs w:val="24"/>
          <w:lang w:val="es-MX"/>
        </w:rPr>
        <w:t xml:space="preserve">  Informe qué medidas prevé adoptar el Departamento Ejecutivo Municipal para garantizar el normal y continuo funcionamiento de la Junta Evaluadora de Personas con Discapacidad de Totoras y evitar traslados innecesarios de vecinos a otras localidades.</w:t>
      </w:r>
    </w:p>
    <w:p w14:paraId="7147C9C7" w14:textId="610A6134" w:rsidR="00B31960" w:rsidRPr="00FC1835" w:rsidRDefault="00FC1835" w:rsidP="00FC1835">
      <w:pPr>
        <w:tabs>
          <w:tab w:val="left" w:pos="1418"/>
        </w:tabs>
        <w:spacing w:before="100" w:beforeAutospacing="1" w:after="100" w:afterAutospacing="1" w:line="272" w:lineRule="atLeast"/>
        <w:jc w:val="both"/>
        <w:rPr>
          <w:sz w:val="24"/>
          <w:szCs w:val="24"/>
        </w:rPr>
      </w:pPr>
      <w:r w:rsidRPr="005B2859">
        <w:rPr>
          <w:b/>
          <w:sz w:val="24"/>
          <w:szCs w:val="24"/>
          <w:u w:val="single"/>
        </w:rPr>
        <w:t>ARTÍCULO 6º</w:t>
      </w:r>
      <w:proofErr w:type="gramStart"/>
      <w:r w:rsidRPr="005B2859">
        <w:rPr>
          <w:b/>
          <w:sz w:val="24"/>
          <w:szCs w:val="24"/>
          <w:u w:val="single"/>
        </w:rPr>
        <w:t>).-</w:t>
      </w:r>
      <w:proofErr w:type="gramEnd"/>
      <w:r w:rsidRPr="005B2859">
        <w:rPr>
          <w:b/>
          <w:sz w:val="24"/>
          <w:szCs w:val="24"/>
        </w:rPr>
        <w:t xml:space="preserve">   </w:t>
      </w:r>
      <w:r w:rsidRPr="005B2859">
        <w:rPr>
          <w:sz w:val="24"/>
          <w:szCs w:val="24"/>
        </w:rPr>
        <w:t xml:space="preserve">Comuníquese, Publíquese, Archívese y </w:t>
      </w:r>
      <w:proofErr w:type="spellStart"/>
      <w:r w:rsidRPr="005B2859">
        <w:rPr>
          <w:sz w:val="24"/>
          <w:szCs w:val="24"/>
        </w:rPr>
        <w:t>Dése</w:t>
      </w:r>
      <w:proofErr w:type="spellEnd"/>
      <w:r w:rsidRPr="005B2859">
        <w:rPr>
          <w:sz w:val="24"/>
          <w:szCs w:val="24"/>
        </w:rPr>
        <w:t xml:space="preserve"> al Registro Municipal.-</w:t>
      </w:r>
      <w:r w:rsidR="0069555A" w:rsidRPr="00B31960">
        <w:tab/>
      </w:r>
    </w:p>
    <w:p w14:paraId="46D681D3" w14:textId="75F785A6" w:rsidR="00D135B9" w:rsidRDefault="00662E73" w:rsidP="00B31960">
      <w:pPr>
        <w:pStyle w:val="NormalWeb"/>
        <w:tabs>
          <w:tab w:val="left" w:pos="2127"/>
        </w:tabs>
        <w:spacing w:line="272" w:lineRule="atLeast"/>
        <w:jc w:val="both"/>
      </w:pPr>
      <w:r>
        <w:tab/>
      </w:r>
      <w:r w:rsidR="006A0F0E" w:rsidRPr="00C1500D">
        <w:t xml:space="preserve">Dada en la Sala de Sesiones del Concejo Municipal de la Ciudad de Totoras, Departamento Iriondo, Provincia de Santa Fe, a los </w:t>
      </w:r>
      <w:r>
        <w:t>veinticuatro</w:t>
      </w:r>
      <w:r w:rsidR="00BD10D2">
        <w:t xml:space="preserve"> </w:t>
      </w:r>
      <w:r w:rsidR="006A0F0E" w:rsidRPr="00C1500D">
        <w:t>días del mes de</w:t>
      </w:r>
      <w:r w:rsidR="002942F6" w:rsidRPr="00C1500D">
        <w:t xml:space="preserve"> </w:t>
      </w:r>
      <w:proofErr w:type="gramStart"/>
      <w:r w:rsidR="00BB7227" w:rsidRPr="00C1500D">
        <w:t>Septiembre</w:t>
      </w:r>
      <w:proofErr w:type="gramEnd"/>
      <w:r w:rsidR="006A0F0E" w:rsidRPr="00C1500D">
        <w:t xml:space="preserve"> del año dos mil </w:t>
      </w:r>
      <w:r w:rsidR="00491B69" w:rsidRPr="00C1500D">
        <w:t>veintiséis</w:t>
      </w:r>
      <w:r w:rsidR="00FB2747" w:rsidRPr="00C1500D">
        <w:t xml:space="preserve">. </w:t>
      </w:r>
    </w:p>
    <w:p w14:paraId="33CF3B53" w14:textId="3023C009" w:rsidR="00662E73" w:rsidRDefault="00662E73" w:rsidP="00B31960">
      <w:pPr>
        <w:pStyle w:val="NormalWeb"/>
        <w:tabs>
          <w:tab w:val="left" w:pos="2127"/>
        </w:tabs>
        <w:spacing w:line="272" w:lineRule="atLeast"/>
        <w:jc w:val="both"/>
      </w:pPr>
    </w:p>
    <w:p w14:paraId="1CBE2C99" w14:textId="6688893F" w:rsidR="00662E73" w:rsidRPr="00C1500D" w:rsidRDefault="00662E73" w:rsidP="00B31960">
      <w:pPr>
        <w:pStyle w:val="NormalWeb"/>
        <w:tabs>
          <w:tab w:val="left" w:pos="2127"/>
        </w:tabs>
        <w:spacing w:line="272" w:lineRule="atLeast"/>
        <w:jc w:val="both"/>
      </w:pPr>
      <w:bookmarkStart w:id="1" w:name="_GoBack"/>
      <w:bookmarkEnd w:id="1"/>
    </w:p>
    <w:sectPr w:rsidR="00662E73" w:rsidRPr="00C1500D" w:rsidSect="00FC1835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2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427E"/>
    <w:multiLevelType w:val="hybridMultilevel"/>
    <w:tmpl w:val="1962032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F7E0C"/>
    <w:multiLevelType w:val="hybridMultilevel"/>
    <w:tmpl w:val="E6DABE62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23006"/>
    <w:multiLevelType w:val="hybridMultilevel"/>
    <w:tmpl w:val="75FA65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52D06"/>
    <w:multiLevelType w:val="hybridMultilevel"/>
    <w:tmpl w:val="FDD2EC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 w15:restartNumberingAfterBreak="0">
    <w:nsid w:val="37503848"/>
    <w:multiLevelType w:val="hybridMultilevel"/>
    <w:tmpl w:val="16B206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3680A"/>
    <w:multiLevelType w:val="hybridMultilevel"/>
    <w:tmpl w:val="2F9CE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A056F"/>
    <w:multiLevelType w:val="hybridMultilevel"/>
    <w:tmpl w:val="35148C1C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40"/>
  </w:num>
  <w:num w:numId="3">
    <w:abstractNumId w:val="32"/>
  </w:num>
  <w:num w:numId="4">
    <w:abstractNumId w:val="36"/>
  </w:num>
  <w:num w:numId="5">
    <w:abstractNumId w:val="14"/>
  </w:num>
  <w:num w:numId="6">
    <w:abstractNumId w:val="18"/>
  </w:num>
  <w:num w:numId="7">
    <w:abstractNumId w:val="27"/>
  </w:num>
  <w:num w:numId="8">
    <w:abstractNumId w:val="30"/>
  </w:num>
  <w:num w:numId="9">
    <w:abstractNumId w:val="1"/>
  </w:num>
  <w:num w:numId="10">
    <w:abstractNumId w:val="0"/>
  </w:num>
  <w:num w:numId="11">
    <w:abstractNumId w:val="23"/>
  </w:num>
  <w:num w:numId="12">
    <w:abstractNumId w:val="19"/>
  </w:num>
  <w:num w:numId="13">
    <w:abstractNumId w:val="17"/>
  </w:num>
  <w:num w:numId="14">
    <w:abstractNumId w:val="28"/>
  </w:num>
  <w:num w:numId="15">
    <w:abstractNumId w:val="2"/>
  </w:num>
  <w:num w:numId="16">
    <w:abstractNumId w:val="31"/>
  </w:num>
  <w:num w:numId="17">
    <w:abstractNumId w:val="24"/>
  </w:num>
  <w:num w:numId="18">
    <w:abstractNumId w:val="35"/>
  </w:num>
  <w:num w:numId="19">
    <w:abstractNumId w:val="16"/>
  </w:num>
  <w:num w:numId="20">
    <w:abstractNumId w:val="5"/>
  </w:num>
  <w:num w:numId="21">
    <w:abstractNumId w:val="4"/>
  </w:num>
  <w:num w:numId="22">
    <w:abstractNumId w:val="22"/>
  </w:num>
  <w:num w:numId="23">
    <w:abstractNumId w:val="9"/>
  </w:num>
  <w:num w:numId="24">
    <w:abstractNumId w:val="29"/>
  </w:num>
  <w:num w:numId="25">
    <w:abstractNumId w:val="20"/>
  </w:num>
  <w:num w:numId="26">
    <w:abstractNumId w:val="34"/>
  </w:num>
  <w:num w:numId="27">
    <w:abstractNumId w:val="38"/>
  </w:num>
  <w:num w:numId="28">
    <w:abstractNumId w:val="39"/>
  </w:num>
  <w:num w:numId="29">
    <w:abstractNumId w:val="25"/>
  </w:num>
  <w:num w:numId="30">
    <w:abstractNumId w:val="11"/>
  </w:num>
  <w:num w:numId="31">
    <w:abstractNumId w:val="37"/>
  </w:num>
  <w:num w:numId="32">
    <w:abstractNumId w:val="6"/>
  </w:num>
  <w:num w:numId="33">
    <w:abstractNumId w:val="8"/>
  </w:num>
  <w:num w:numId="34">
    <w:abstractNumId w:val="13"/>
  </w:num>
  <w:num w:numId="35">
    <w:abstractNumId w:val="3"/>
  </w:num>
  <w:num w:numId="36">
    <w:abstractNumId w:val="12"/>
  </w:num>
  <w:num w:numId="37">
    <w:abstractNumId w:val="33"/>
  </w:num>
  <w:num w:numId="38">
    <w:abstractNumId w:val="7"/>
  </w:num>
  <w:num w:numId="39">
    <w:abstractNumId w:val="26"/>
  </w:num>
  <w:num w:numId="40">
    <w:abstractNumId w:val="10"/>
  </w:num>
  <w:num w:numId="4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567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92C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766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48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86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2DA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4921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4E7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6B5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E7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133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1960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10D2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1891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6F5C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1835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2C5DD-B8A4-4468-812E-5F9D57DE9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2</Pages>
  <Words>404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306</cp:revision>
  <cp:lastPrinted>2026-09-17T12:11:00Z</cp:lastPrinted>
  <dcterms:created xsi:type="dcterms:W3CDTF">2025-10-16T14:19:00Z</dcterms:created>
  <dcterms:modified xsi:type="dcterms:W3CDTF">2026-09-24T11:08:00Z</dcterms:modified>
</cp:coreProperties>
</file>