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68E0F878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4C4114">
        <w:rPr>
          <w:sz w:val="24"/>
          <w:szCs w:val="24"/>
        </w:rPr>
        <w:t>1</w:t>
      </w:r>
      <w:r w:rsidR="00BA58DB">
        <w:rPr>
          <w:sz w:val="24"/>
          <w:szCs w:val="24"/>
        </w:rPr>
        <w:t>3</w:t>
      </w:r>
    </w:p>
    <w:p w14:paraId="3F9966A1" w14:textId="77777777" w:rsidR="006E3EAB" w:rsidRDefault="00AA057A" w:rsidP="00BA58DB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5EEE6E4" w14:textId="77777777" w:rsidR="00BA58DB" w:rsidRPr="006035AD" w:rsidRDefault="00497598" w:rsidP="00BA58DB">
      <w:pPr>
        <w:pStyle w:val="NormalWeb"/>
        <w:spacing w:before="0" w:beforeAutospacing="0" w:after="360" w:afterAutospacing="0"/>
        <w:jc w:val="both"/>
        <w:rPr>
          <w:color w:val="000000"/>
        </w:rPr>
      </w:pPr>
      <w:r>
        <w:rPr>
          <w:b/>
          <w:lang w:val="es-MX"/>
        </w:rPr>
        <w:t xml:space="preserve"> </w:t>
      </w:r>
      <w:r w:rsidR="004C4114">
        <w:rPr>
          <w:b/>
          <w:lang w:val="es-MX"/>
        </w:rPr>
        <w:t xml:space="preserve">           </w:t>
      </w:r>
      <w:r>
        <w:rPr>
          <w:b/>
          <w:lang w:val="es-MX"/>
        </w:rPr>
        <w:t xml:space="preserve"> </w:t>
      </w:r>
      <w:r w:rsidR="00BA58DB" w:rsidRPr="006035AD">
        <w:rPr>
          <w:color w:val="000000"/>
        </w:rPr>
        <w:t>Los reclamos de vecinos por lo falta de manteni</w:t>
      </w:r>
      <w:bookmarkStart w:id="0" w:name="_GoBack"/>
      <w:bookmarkEnd w:id="0"/>
      <w:r w:rsidR="00BA58DB" w:rsidRPr="006035AD">
        <w:rPr>
          <w:color w:val="000000"/>
        </w:rPr>
        <w:t>miento de los bustos de la plazoleta de 9 de Julio y Las Heras y;</w:t>
      </w:r>
    </w:p>
    <w:p w14:paraId="4B7D9D0A" w14:textId="77777777" w:rsidR="00BA58DB" w:rsidRDefault="00BA58DB" w:rsidP="00BA58DB">
      <w:pPr>
        <w:pStyle w:val="NormalWeb"/>
        <w:spacing w:before="0" w:beforeAutospacing="0" w:after="120" w:afterAutospacing="0"/>
        <w:rPr>
          <w:b/>
          <w:color w:val="000000"/>
        </w:rPr>
      </w:pPr>
      <w:r w:rsidRPr="006035AD">
        <w:rPr>
          <w:b/>
          <w:color w:val="000000"/>
        </w:rPr>
        <w:t>CONSIDERANDO:</w:t>
      </w:r>
    </w:p>
    <w:p w14:paraId="09D728FD" w14:textId="2CFE64F2" w:rsidR="00BA58DB" w:rsidRPr="006035AD" w:rsidRDefault="00BA58DB" w:rsidP="00BA58DB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6035AD">
        <w:rPr>
          <w:color w:val="000000"/>
        </w:rPr>
        <w:t xml:space="preserve">                                  Que, es deber del Concejo </w:t>
      </w:r>
      <w:r>
        <w:rPr>
          <w:color w:val="000000"/>
        </w:rPr>
        <w:t>Municipal</w:t>
      </w:r>
      <w:r w:rsidRPr="006035AD">
        <w:rPr>
          <w:color w:val="000000"/>
        </w:rPr>
        <w:t xml:space="preserve"> de acuerdo a la Ley Orgánica de Municipalidades, art 39 </w:t>
      </w:r>
      <w:proofErr w:type="spellStart"/>
      <w:r w:rsidRPr="006035AD">
        <w:rPr>
          <w:color w:val="000000"/>
        </w:rPr>
        <w:t>inc</w:t>
      </w:r>
      <w:proofErr w:type="spellEnd"/>
      <w:r w:rsidRPr="006035AD">
        <w:rPr>
          <w:color w:val="000000"/>
        </w:rPr>
        <w:t xml:space="preserve"> 29  “cuidar la conservación y mejora de los monumentos públicos y en general de toda obra municipal”;</w:t>
      </w:r>
    </w:p>
    <w:p w14:paraId="3C95CD22" w14:textId="38ABA836" w:rsidR="001F5BB5" w:rsidRDefault="00BA58DB" w:rsidP="00BA58DB">
      <w:pPr>
        <w:pStyle w:val="NormalWeb"/>
        <w:jc w:val="both"/>
        <w:rPr>
          <w:color w:val="000000"/>
        </w:rPr>
      </w:pPr>
      <w:r w:rsidRPr="006035AD">
        <w:rPr>
          <w:color w:val="000000"/>
        </w:rPr>
        <w:t xml:space="preserve">                                  Que, es el Departamento Ejecutivo Municipal el encargado del mantenimiento y reparación de los monumentos en mal estado. </w:t>
      </w:r>
      <w:r w:rsidR="001F5BB5">
        <w:rPr>
          <w:color w:val="000000"/>
        </w:rPr>
        <w:tab/>
      </w:r>
      <w:r w:rsidR="001F5BB5">
        <w:rPr>
          <w:color w:val="000000"/>
        </w:rPr>
        <w:tab/>
      </w:r>
      <w:r w:rsidR="001F5BB5">
        <w:rPr>
          <w:color w:val="000000"/>
        </w:rPr>
        <w:tab/>
      </w:r>
      <w:r w:rsidR="001F5BB5" w:rsidRPr="003E6022">
        <w:rPr>
          <w:color w:val="000000"/>
        </w:rPr>
        <w:t xml:space="preserve"> </w:t>
      </w:r>
    </w:p>
    <w:p w14:paraId="00B80172" w14:textId="389210EA" w:rsidR="004C4114" w:rsidRDefault="004C4114" w:rsidP="00BA58DB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0D7D25A9" w14:textId="029C5224" w:rsidR="007C7C28" w:rsidRPr="00ED4508" w:rsidRDefault="009D6E5E" w:rsidP="001F5BB5">
      <w:pPr>
        <w:tabs>
          <w:tab w:val="left" w:pos="1985"/>
          <w:tab w:val="left" w:pos="2127"/>
        </w:tabs>
        <w:ind w:firstLine="709"/>
        <w:jc w:val="both"/>
        <w:rPr>
          <w:sz w:val="24"/>
          <w:szCs w:val="24"/>
        </w:rPr>
      </w:pPr>
      <w:r w:rsidRPr="00ED4508">
        <w:rPr>
          <w:sz w:val="24"/>
          <w:szCs w:val="24"/>
        </w:rPr>
        <w:tab/>
      </w:r>
      <w:r w:rsidR="00B013B9">
        <w:rPr>
          <w:sz w:val="24"/>
          <w:szCs w:val="24"/>
        </w:rPr>
        <w:tab/>
      </w:r>
      <w:r w:rsidR="00E0252E" w:rsidRPr="00ED4508">
        <w:rPr>
          <w:sz w:val="24"/>
          <w:szCs w:val="24"/>
        </w:rPr>
        <w:t xml:space="preserve">Por </w:t>
      </w:r>
      <w:proofErr w:type="spellStart"/>
      <w:r w:rsidR="00E0252E" w:rsidRPr="00ED4508">
        <w:rPr>
          <w:sz w:val="24"/>
          <w:szCs w:val="24"/>
        </w:rPr>
        <w:t>tod</w:t>
      </w:r>
      <w:proofErr w:type="spellEnd"/>
      <w:r w:rsidR="00E0252E" w:rsidRPr="00ED4508">
        <w:rPr>
          <w:sz w:val="24"/>
          <w:szCs w:val="24"/>
          <w:lang w:val="es-ES_tradnl"/>
        </w:rPr>
        <w:t xml:space="preserve">o </w:t>
      </w:r>
      <w:r w:rsidR="00E0252E" w:rsidRPr="00ED4508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DBFA538" w14:textId="77777777" w:rsidR="00C11151" w:rsidRDefault="00C11151" w:rsidP="00C11151">
      <w:pPr>
        <w:tabs>
          <w:tab w:val="left" w:pos="1985"/>
        </w:tabs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4B2512D" w14:textId="6125B492" w:rsidR="00BA58DB" w:rsidRPr="006035AD" w:rsidRDefault="00BA58DB" w:rsidP="00BA58DB">
      <w:pPr>
        <w:pStyle w:val="NormalWeb"/>
        <w:jc w:val="both"/>
        <w:rPr>
          <w:color w:val="000000"/>
        </w:rPr>
      </w:pPr>
      <w:r w:rsidRPr="006035AD">
        <w:rPr>
          <w:b/>
          <w:color w:val="000000"/>
          <w:u w:val="single"/>
        </w:rPr>
        <w:t>ARTÍCULO 1º).-</w:t>
      </w:r>
      <w:r w:rsidRPr="006035AD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Pr="006035AD">
        <w:rPr>
          <w:color w:val="000000"/>
        </w:rPr>
        <w:t>Solicítase</w:t>
      </w:r>
      <w:proofErr w:type="spellEnd"/>
      <w:r w:rsidRPr="006035AD">
        <w:rPr>
          <w:color w:val="000000"/>
        </w:rPr>
        <w:t xml:space="preserve"> al Departamento Ejecutivo Municipal que a través del área que corresponde realicen las tareas de mantenimiento y conservación de monumentos públicos.-</w:t>
      </w:r>
    </w:p>
    <w:p w14:paraId="17E0E439" w14:textId="7E8D33B4" w:rsidR="00BA58DB" w:rsidRPr="006035AD" w:rsidRDefault="00BA58DB" w:rsidP="00BA58DB">
      <w:pPr>
        <w:pStyle w:val="NormalWeb"/>
        <w:jc w:val="both"/>
        <w:rPr>
          <w:color w:val="000000"/>
        </w:rPr>
      </w:pPr>
      <w:r w:rsidRPr="006035AD">
        <w:rPr>
          <w:b/>
          <w:color w:val="000000"/>
          <w:u w:val="single"/>
        </w:rPr>
        <w:t>ARTÍCULO Nº 2).-</w:t>
      </w:r>
      <w:r w:rsidRPr="006035AD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6035AD">
        <w:rPr>
          <w:color w:val="000000"/>
        </w:rPr>
        <w:t xml:space="preserve">Comuníquese, Publíquese, Archívese y </w:t>
      </w:r>
      <w:proofErr w:type="spellStart"/>
      <w:r w:rsidRPr="006035AD">
        <w:rPr>
          <w:color w:val="000000"/>
        </w:rPr>
        <w:t>Dése</w:t>
      </w:r>
      <w:proofErr w:type="spellEnd"/>
      <w:r w:rsidRPr="006035AD">
        <w:rPr>
          <w:color w:val="000000"/>
        </w:rPr>
        <w:t xml:space="preserve"> al Registro Municipal.-</w:t>
      </w:r>
    </w:p>
    <w:p w14:paraId="25B2CB27" w14:textId="51D939FC" w:rsidR="00CF4FA5" w:rsidRPr="009011E8" w:rsidRDefault="00611098" w:rsidP="004A35E3">
      <w:pPr>
        <w:pStyle w:val="NormalWeb"/>
        <w:jc w:val="both"/>
      </w:pPr>
      <w:r w:rsidRPr="009011E8">
        <w:t xml:space="preserve">   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60704C" w:rsidRPr="009011E8">
        <w:t xml:space="preserve"> </w:t>
      </w:r>
      <w:r w:rsidR="001F5BB5">
        <w:t>tres</w:t>
      </w:r>
      <w:r w:rsidR="00B22CA8">
        <w:t xml:space="preserve"> </w:t>
      </w:r>
      <w:r w:rsidR="00705CF7">
        <w:t xml:space="preserve">días del mes de </w:t>
      </w:r>
      <w:r w:rsidR="001F5BB5">
        <w:t>Marzo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RPr="009011E8" w:rsidSect="00BA58DB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71877" w14:textId="77777777" w:rsidR="00D77E5F" w:rsidRDefault="00D77E5F">
      <w:r>
        <w:separator/>
      </w:r>
    </w:p>
  </w:endnote>
  <w:endnote w:type="continuationSeparator" w:id="0">
    <w:p w14:paraId="2A46A26D" w14:textId="77777777" w:rsidR="00D77E5F" w:rsidRDefault="00D7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D77E5F" w:rsidRDefault="00D77E5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D77E5F" w:rsidRDefault="00D77E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D77E5F" w:rsidRDefault="00D77E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8DB">
          <w:rPr>
            <w:noProof/>
          </w:rPr>
          <w:t>3</w:t>
        </w:r>
        <w:r>
          <w:fldChar w:fldCharType="end"/>
        </w:r>
      </w:p>
    </w:sdtContent>
  </w:sdt>
  <w:p w14:paraId="434EAA7F" w14:textId="77777777" w:rsidR="00D77E5F" w:rsidRDefault="00D77E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D3718" w14:textId="77777777" w:rsidR="00D77E5F" w:rsidRDefault="00D77E5F">
      <w:r>
        <w:separator/>
      </w:r>
    </w:p>
  </w:footnote>
  <w:footnote w:type="continuationSeparator" w:id="0">
    <w:p w14:paraId="20710210" w14:textId="77777777" w:rsidR="00D77E5F" w:rsidRDefault="00D77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F09"/>
    <w:rsid w:val="007151FD"/>
    <w:rsid w:val="00715E6C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74CC7-0014-470D-8CAE-1E7EFDA3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184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33</cp:revision>
  <cp:lastPrinted>2022-03-04T00:37:00Z</cp:lastPrinted>
  <dcterms:created xsi:type="dcterms:W3CDTF">2021-11-04T12:51:00Z</dcterms:created>
  <dcterms:modified xsi:type="dcterms:W3CDTF">2022-03-04T00:38:00Z</dcterms:modified>
</cp:coreProperties>
</file>