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0F256009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561166">
        <w:rPr>
          <w:sz w:val="24"/>
          <w:szCs w:val="24"/>
        </w:rPr>
        <w:t>9</w:t>
      </w:r>
      <w:r w:rsidR="00C14C33">
        <w:rPr>
          <w:sz w:val="24"/>
          <w:szCs w:val="24"/>
        </w:rPr>
        <w:t>5</w:t>
      </w:r>
    </w:p>
    <w:p w14:paraId="1C1DF111" w14:textId="77777777" w:rsidR="00B114C7" w:rsidRDefault="00AA057A" w:rsidP="000278B1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177608CB" w14:textId="77777777" w:rsidR="001F49D6" w:rsidRPr="00A658A2" w:rsidRDefault="00BA4BDB" w:rsidP="001F49D6">
      <w:pPr>
        <w:tabs>
          <w:tab w:val="left" w:pos="851"/>
        </w:tabs>
        <w:jc w:val="both"/>
        <w:rPr>
          <w:sz w:val="24"/>
        </w:rPr>
      </w:pPr>
      <w:r>
        <w:rPr>
          <w:bCs/>
          <w:lang w:eastAsia="es-AR"/>
        </w:rPr>
        <w:t xml:space="preserve">               </w:t>
      </w:r>
      <w:r w:rsidR="000278B1">
        <w:rPr>
          <w:bCs/>
          <w:lang w:eastAsia="es-AR"/>
        </w:rPr>
        <w:tab/>
      </w:r>
      <w:r w:rsidR="001F49D6" w:rsidRPr="00317D40">
        <w:rPr>
          <w:sz w:val="24"/>
        </w:rPr>
        <w:t xml:space="preserve">Que el municipio va a realizar la feria del libro del 20 al 23 de </w:t>
      </w:r>
      <w:proofErr w:type="gramStart"/>
      <w:r w:rsidR="001F49D6" w:rsidRPr="00317D40">
        <w:rPr>
          <w:sz w:val="24"/>
        </w:rPr>
        <w:t>Octubre</w:t>
      </w:r>
      <w:proofErr w:type="gramEnd"/>
      <w:r w:rsidR="001F49D6" w:rsidRPr="00317D40">
        <w:rPr>
          <w:sz w:val="24"/>
        </w:rPr>
        <w:t xml:space="preserve"> en nuestra localidad</w:t>
      </w:r>
      <w:r w:rsidR="001F49D6">
        <w:rPr>
          <w:sz w:val="24"/>
        </w:rPr>
        <w:t>,</w:t>
      </w:r>
      <w:r w:rsidR="001F49D6" w:rsidRPr="00E76214">
        <w:rPr>
          <w:sz w:val="24"/>
        </w:rPr>
        <w:t xml:space="preserve"> y;</w:t>
      </w:r>
    </w:p>
    <w:p w14:paraId="263C128A" w14:textId="77777777" w:rsidR="001F49D6" w:rsidRPr="00A658A2" w:rsidRDefault="001F49D6" w:rsidP="001F49D6">
      <w:pPr>
        <w:jc w:val="both"/>
        <w:rPr>
          <w:sz w:val="24"/>
        </w:rPr>
      </w:pPr>
    </w:p>
    <w:p w14:paraId="385AC31E" w14:textId="4EDB30BE" w:rsidR="001F49D6" w:rsidRDefault="001F49D6" w:rsidP="001F49D6">
      <w:pPr>
        <w:spacing w:after="240"/>
        <w:jc w:val="both"/>
        <w:rPr>
          <w:sz w:val="24"/>
        </w:rPr>
      </w:pPr>
      <w:r w:rsidRPr="00A658A2">
        <w:rPr>
          <w:b/>
          <w:bCs/>
          <w:sz w:val="24"/>
        </w:rPr>
        <w:t>CONSIDERANDO</w:t>
      </w:r>
      <w:r w:rsidRPr="00A658A2">
        <w:rPr>
          <w:sz w:val="24"/>
        </w:rPr>
        <w:t xml:space="preserve">:                                   </w:t>
      </w:r>
    </w:p>
    <w:p w14:paraId="0CFC3656" w14:textId="0EFDC87A" w:rsidR="001F49D6" w:rsidRPr="00317D40" w:rsidRDefault="001F49D6" w:rsidP="001F49D6">
      <w:pPr>
        <w:pStyle w:val="NormalWeb"/>
        <w:tabs>
          <w:tab w:val="left" w:pos="2127"/>
        </w:tabs>
        <w:spacing w:before="0" w:beforeAutospacing="0" w:after="120" w:afterAutospacing="0"/>
        <w:jc w:val="both"/>
        <w:rPr>
          <w:color w:val="000000"/>
        </w:rPr>
      </w:pPr>
      <w:r>
        <w:tab/>
      </w:r>
      <w:r w:rsidRPr="00317D40">
        <w:rPr>
          <w:color w:val="000000"/>
        </w:rPr>
        <w:t>Que, como concejales acompañamos y apoyamos eventos culturales que realice nuestro municipio, es por eso que a diario gestionamos para sumar a diferentes iniciativas del ejecutivo</w:t>
      </w:r>
      <w:r>
        <w:rPr>
          <w:color w:val="000000"/>
        </w:rPr>
        <w:t>;</w:t>
      </w:r>
    </w:p>
    <w:p w14:paraId="42BD2BF4" w14:textId="6795E66B" w:rsidR="001F49D6" w:rsidRPr="00317D40" w:rsidRDefault="001F49D6" w:rsidP="001F49D6">
      <w:pPr>
        <w:pStyle w:val="NormalWeb"/>
        <w:tabs>
          <w:tab w:val="left" w:pos="2127"/>
        </w:tabs>
        <w:spacing w:before="0" w:beforeAutospacing="0"/>
        <w:jc w:val="both"/>
        <w:rPr>
          <w:color w:val="000000"/>
        </w:rPr>
      </w:pPr>
      <w:r>
        <w:rPr>
          <w:color w:val="000000"/>
        </w:rPr>
        <w:tab/>
      </w:r>
      <w:r w:rsidRPr="00317D40">
        <w:rPr>
          <w:color w:val="000000"/>
        </w:rPr>
        <w:t>Que, las ferias del libro son importantes herramientas de comunicación que constituyen espacios de promoción de lectura, de valorización de la literatura y del conocimiento, de acceso al libro y formación de lectores</w:t>
      </w:r>
      <w:r>
        <w:rPr>
          <w:color w:val="000000"/>
        </w:rPr>
        <w:t>;</w:t>
      </w:r>
    </w:p>
    <w:p w14:paraId="6E4BF7A5" w14:textId="5B779C56" w:rsidR="001F49D6" w:rsidRPr="00317D40" w:rsidRDefault="001F49D6" w:rsidP="001F49D6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317D40">
        <w:rPr>
          <w:color w:val="000000"/>
        </w:rPr>
        <w:t>Que, la masiva concurrencia, la pluralidad de voces, miradas y temas, enriquecen cualquier evento y debate</w:t>
      </w:r>
      <w:r>
        <w:rPr>
          <w:color w:val="000000"/>
        </w:rPr>
        <w:t>;</w:t>
      </w:r>
    </w:p>
    <w:p w14:paraId="73686422" w14:textId="76110A83" w:rsidR="001F49D6" w:rsidRDefault="001F49D6" w:rsidP="001F49D6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317D40">
        <w:rPr>
          <w:color w:val="000000"/>
        </w:rPr>
        <w:t>Que, es importante que desde la organización se garantice la participación a todos aquellos interesados, para garantizar la diversidad de propuestas y voces</w:t>
      </w:r>
      <w:r>
        <w:rPr>
          <w:color w:val="000000"/>
        </w:rPr>
        <w:t>;</w:t>
      </w:r>
    </w:p>
    <w:p w14:paraId="5782CB64" w14:textId="090376DE" w:rsidR="00297FAB" w:rsidRPr="00B75F4D" w:rsidRDefault="001F49D6" w:rsidP="001F49D6">
      <w:pPr>
        <w:pStyle w:val="NormalWeb"/>
        <w:tabs>
          <w:tab w:val="left" w:pos="2127"/>
        </w:tabs>
        <w:jc w:val="both"/>
      </w:pPr>
      <w:r>
        <w:rPr>
          <w:color w:val="000000"/>
        </w:rPr>
        <w:tab/>
      </w:r>
      <w:r w:rsidR="00E0252E" w:rsidRPr="00B75F4D">
        <w:t xml:space="preserve">Por </w:t>
      </w:r>
      <w:proofErr w:type="spellStart"/>
      <w:r w:rsidR="00E0252E" w:rsidRPr="00B75F4D">
        <w:t>tod</w:t>
      </w:r>
      <w:proofErr w:type="spellEnd"/>
      <w:r w:rsidR="00E0252E" w:rsidRPr="00B75F4D">
        <w:rPr>
          <w:lang w:val="es-ES_tradnl"/>
        </w:rPr>
        <w:t xml:space="preserve">o </w:t>
      </w:r>
      <w:r w:rsidR="00E0252E" w:rsidRPr="00B75F4D">
        <w:t xml:space="preserve">ello, el Concejo Municipal de Totoras, en uso de las atribuciones que le confiere la Ley Orgánica de Municipalidades </w:t>
      </w:r>
      <w:proofErr w:type="spellStart"/>
      <w:r w:rsidR="00E0252E" w:rsidRPr="00B75F4D">
        <w:t>N°</w:t>
      </w:r>
      <w:proofErr w:type="spellEnd"/>
      <w:r w:rsidR="00E0252E" w:rsidRPr="00B75F4D">
        <w:t>: 2756 y su propio Reglamento Interno, formula la siguiente:</w:t>
      </w:r>
    </w:p>
    <w:p w14:paraId="6AF6607D" w14:textId="6661EE09" w:rsidR="00BA0C34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0DEF3303" w14:textId="77777777" w:rsidR="001F49D6" w:rsidRPr="00317D40" w:rsidRDefault="001F49D6" w:rsidP="001F49D6">
      <w:pPr>
        <w:pStyle w:val="NormalWeb"/>
        <w:spacing w:after="120" w:afterAutospacing="0"/>
        <w:jc w:val="both"/>
        <w:rPr>
          <w:color w:val="000000"/>
        </w:rPr>
      </w:pPr>
      <w:r w:rsidRPr="00271CCA">
        <w:rPr>
          <w:b/>
          <w:bCs/>
          <w:u w:val="single"/>
        </w:rPr>
        <w:t>ARTÍCULO 1º</w:t>
      </w:r>
      <w:proofErr w:type="gramStart"/>
      <w:r w:rsidRPr="00271CCA">
        <w:rPr>
          <w:b/>
          <w:bCs/>
          <w:u w:val="single"/>
        </w:rPr>
        <w:t>).-</w:t>
      </w:r>
      <w:proofErr w:type="gramEnd"/>
      <w:r w:rsidRPr="00271CCA">
        <w:rPr>
          <w:b/>
          <w:bCs/>
        </w:rPr>
        <w:t xml:space="preserve"> </w:t>
      </w:r>
      <w:bookmarkStart w:id="0" w:name="_Hlk116458983"/>
      <w:proofErr w:type="spellStart"/>
      <w:r w:rsidRPr="00317D40">
        <w:rPr>
          <w:color w:val="000000"/>
        </w:rPr>
        <w:t>Solicítase</w:t>
      </w:r>
      <w:proofErr w:type="spellEnd"/>
      <w:r w:rsidRPr="00317D40">
        <w:rPr>
          <w:color w:val="000000"/>
        </w:rPr>
        <w:t xml:space="preserve"> al Departamento Ejecutivo Municipal, que a través del área de Cultura se informe a este cuerpo de concejales:</w:t>
      </w:r>
    </w:p>
    <w:p w14:paraId="2C84A480" w14:textId="77777777" w:rsidR="001F49D6" w:rsidRPr="00317D40" w:rsidRDefault="001F49D6" w:rsidP="001F49D6">
      <w:pPr>
        <w:pStyle w:val="NormalWeb"/>
        <w:spacing w:before="0" w:beforeAutospacing="0" w:after="120" w:afterAutospacing="0"/>
        <w:jc w:val="both"/>
        <w:rPr>
          <w:color w:val="000000"/>
        </w:rPr>
      </w:pPr>
      <w:r w:rsidRPr="00317D40">
        <w:rPr>
          <w:color w:val="000000"/>
        </w:rPr>
        <w:t>- Cantidad de presentaciones de libro</w:t>
      </w:r>
      <w:r>
        <w:rPr>
          <w:color w:val="000000"/>
        </w:rPr>
        <w:t>s</w:t>
      </w:r>
      <w:r w:rsidRPr="00317D40">
        <w:rPr>
          <w:color w:val="000000"/>
        </w:rPr>
        <w:t xml:space="preserve"> que se van a realizar y de negativas. Criterio de selección</w:t>
      </w:r>
      <w:r>
        <w:rPr>
          <w:color w:val="000000"/>
        </w:rPr>
        <w:t xml:space="preserve"> de los ejemplares.</w:t>
      </w:r>
    </w:p>
    <w:p w14:paraId="77A794FE" w14:textId="77777777" w:rsidR="001F49D6" w:rsidRPr="00317D40" w:rsidRDefault="001F49D6" w:rsidP="001F49D6">
      <w:pPr>
        <w:pStyle w:val="NormalWeb"/>
        <w:spacing w:before="0" w:beforeAutospacing="0" w:after="120" w:afterAutospacing="0"/>
        <w:jc w:val="both"/>
        <w:rPr>
          <w:color w:val="000000"/>
        </w:rPr>
      </w:pPr>
      <w:r w:rsidRPr="00317D40">
        <w:rPr>
          <w:color w:val="000000"/>
        </w:rPr>
        <w:t>– Conversa</w:t>
      </w:r>
      <w:r>
        <w:rPr>
          <w:color w:val="000000"/>
        </w:rPr>
        <w:t>t</w:t>
      </w:r>
      <w:r w:rsidRPr="00317D40">
        <w:rPr>
          <w:color w:val="000000"/>
        </w:rPr>
        <w:t>orios, talleres creativos, seminarios y debate</w:t>
      </w:r>
      <w:r>
        <w:rPr>
          <w:color w:val="000000"/>
        </w:rPr>
        <w:t>s</w:t>
      </w:r>
      <w:r w:rsidRPr="00317D40">
        <w:rPr>
          <w:color w:val="000000"/>
        </w:rPr>
        <w:t xml:space="preserve"> que se van a realizar y qui</w:t>
      </w:r>
      <w:r>
        <w:rPr>
          <w:color w:val="000000"/>
        </w:rPr>
        <w:t>é</w:t>
      </w:r>
      <w:r w:rsidRPr="00317D40">
        <w:rPr>
          <w:color w:val="000000"/>
        </w:rPr>
        <w:t>nes los van a coordinar.</w:t>
      </w:r>
    </w:p>
    <w:p w14:paraId="730BD3F3" w14:textId="77777777" w:rsidR="001F49D6" w:rsidRPr="00317D40" w:rsidRDefault="001F49D6" w:rsidP="001F49D6">
      <w:pPr>
        <w:pStyle w:val="NormalWeb"/>
        <w:spacing w:before="0" w:beforeAutospacing="0" w:after="120" w:afterAutospacing="0"/>
        <w:jc w:val="both"/>
        <w:rPr>
          <w:color w:val="000000"/>
        </w:rPr>
      </w:pPr>
      <w:r w:rsidRPr="00317D40">
        <w:rPr>
          <w:color w:val="000000"/>
        </w:rPr>
        <w:t xml:space="preserve">– </w:t>
      </w:r>
      <w:r>
        <w:rPr>
          <w:color w:val="000000"/>
        </w:rPr>
        <w:t>S</w:t>
      </w:r>
      <w:r w:rsidRPr="00317D40">
        <w:rPr>
          <w:color w:val="000000"/>
        </w:rPr>
        <w:t>i se trabaj</w:t>
      </w:r>
      <w:r>
        <w:rPr>
          <w:color w:val="000000"/>
        </w:rPr>
        <w:t>ó</w:t>
      </w:r>
      <w:r w:rsidRPr="00317D40">
        <w:rPr>
          <w:color w:val="000000"/>
        </w:rPr>
        <w:t xml:space="preserve"> de manera coordinada con nuestra biblioteca popular y librerías de </w:t>
      </w:r>
      <w:bookmarkEnd w:id="0"/>
      <w:proofErr w:type="gramStart"/>
      <w:r w:rsidRPr="00317D40">
        <w:rPr>
          <w:color w:val="000000"/>
        </w:rPr>
        <w:t>Totoras</w:t>
      </w:r>
      <w:r>
        <w:rPr>
          <w:color w:val="000000"/>
        </w:rPr>
        <w:t>.-</w:t>
      </w:r>
      <w:proofErr w:type="gramEnd"/>
    </w:p>
    <w:p w14:paraId="27CEFEE6" w14:textId="77777777" w:rsidR="001F49D6" w:rsidRDefault="001F49D6" w:rsidP="001F49D6">
      <w:pPr>
        <w:pStyle w:val="NormalWeb"/>
        <w:jc w:val="both"/>
      </w:pPr>
      <w:r w:rsidRPr="00A658A2">
        <w:rPr>
          <w:b/>
          <w:u w:val="single"/>
        </w:rPr>
        <w:t>ARTÍCULO 2º</w:t>
      </w:r>
      <w:proofErr w:type="gramStart"/>
      <w:r w:rsidRPr="00A658A2">
        <w:rPr>
          <w:b/>
          <w:u w:val="single"/>
        </w:rPr>
        <w:t>).-</w:t>
      </w:r>
      <w:proofErr w:type="gramEnd"/>
      <w:r w:rsidRPr="00A658A2">
        <w:t xml:space="preserve"> Comuníquese, Publíquese, Archívese y </w:t>
      </w:r>
      <w:proofErr w:type="spellStart"/>
      <w:r w:rsidRPr="00A658A2">
        <w:t>Dése</w:t>
      </w:r>
      <w:proofErr w:type="spellEnd"/>
      <w:r w:rsidRPr="00A658A2">
        <w:t xml:space="preserve"> al Registro Municipal.-</w:t>
      </w:r>
    </w:p>
    <w:p w14:paraId="61C52236" w14:textId="77777777" w:rsidR="00F60EBE" w:rsidRDefault="00F60EBE" w:rsidP="00F60EBE">
      <w:pPr>
        <w:jc w:val="both"/>
        <w:rPr>
          <w:sz w:val="24"/>
          <w:u w:val="single"/>
          <w:lang w:val="es-MX"/>
        </w:rPr>
      </w:pPr>
    </w:p>
    <w:p w14:paraId="25B2CB27" w14:textId="34FAA216" w:rsidR="00CF4FA5" w:rsidRDefault="00B07770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CF1A64">
        <w:t xml:space="preserve">los </w:t>
      </w:r>
      <w:r w:rsidR="00770185">
        <w:t>trece</w:t>
      </w:r>
      <w:r w:rsidR="00CF1A64">
        <w:t xml:space="preserve"> días</w:t>
      </w:r>
      <w:r w:rsidR="004D74B7">
        <w:t xml:space="preserve"> del mes de </w:t>
      </w:r>
      <w:r w:rsidR="00B56122">
        <w:t>Octu</w:t>
      </w:r>
      <w:r w:rsidR="00CF1A64">
        <w:t>bre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1F49D6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9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53</cp:revision>
  <cp:lastPrinted>2022-10-13T13:11:00Z</cp:lastPrinted>
  <dcterms:created xsi:type="dcterms:W3CDTF">2022-06-09T14:39:00Z</dcterms:created>
  <dcterms:modified xsi:type="dcterms:W3CDTF">2022-10-13T13:11:00Z</dcterms:modified>
</cp:coreProperties>
</file>