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A89BD" w14:textId="13FF3EFE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DC7A97">
        <w:rPr>
          <w:sz w:val="24"/>
          <w:szCs w:val="24"/>
        </w:rPr>
        <w:t>6</w:t>
      </w:r>
      <w:r w:rsidR="00746BBC">
        <w:rPr>
          <w:sz w:val="24"/>
          <w:szCs w:val="24"/>
        </w:rPr>
        <w:t>6</w:t>
      </w:r>
    </w:p>
    <w:p w14:paraId="66EDED30" w14:textId="77777777" w:rsidR="00E323CE" w:rsidRPr="009826DC" w:rsidRDefault="007313F0" w:rsidP="00D103EA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18DF1E13" w14:textId="614EF806" w:rsidR="00616F0C" w:rsidRPr="00B64E84" w:rsidRDefault="00DA5458" w:rsidP="00616F0C">
      <w:pPr>
        <w:pStyle w:val="isselectedend"/>
        <w:tabs>
          <w:tab w:val="left" w:pos="1134"/>
        </w:tabs>
        <w:jc w:val="both"/>
      </w:pPr>
      <w:r w:rsidRPr="003B4E61">
        <w:tab/>
      </w:r>
      <w:bookmarkStart w:id="0" w:name="_Hlk226615921"/>
      <w:r w:rsidR="00746BBC" w:rsidRPr="00746BBC">
        <w:t xml:space="preserve">La creciente preocupación de los vecinos por el desorden en el tránsito, la circulación de </w:t>
      </w:r>
      <w:proofErr w:type="spellStart"/>
      <w:r w:rsidR="00746BBC" w:rsidRPr="00746BBC">
        <w:t>motovehículos</w:t>
      </w:r>
      <w:proofErr w:type="spellEnd"/>
      <w:r w:rsidR="00746BBC" w:rsidRPr="00746BBC">
        <w:t xml:space="preserve"> en infracción y la reiterada generación de ruidos molestos, especialmente por el uso de escapes libres en horarios de descanso, y;</w:t>
      </w:r>
    </w:p>
    <w:bookmarkEnd w:id="0"/>
    <w:p w14:paraId="48BB2F6B" w14:textId="3FAAE245" w:rsidR="001E31B6" w:rsidRPr="005B3354" w:rsidRDefault="0023406A" w:rsidP="00436FA0">
      <w:pPr>
        <w:tabs>
          <w:tab w:val="left" w:pos="1134"/>
        </w:tabs>
        <w:jc w:val="both"/>
        <w:rPr>
          <w:b/>
          <w:color w:val="000000"/>
          <w:sz w:val="24"/>
          <w:szCs w:val="24"/>
          <w:lang w:eastAsia="es-AR"/>
        </w:rPr>
      </w:pPr>
      <w:r w:rsidRPr="005B3354">
        <w:rPr>
          <w:b/>
          <w:color w:val="000000"/>
          <w:sz w:val="24"/>
          <w:szCs w:val="24"/>
          <w:lang w:eastAsia="es-AR"/>
        </w:rPr>
        <w:t>CONSIDERANDO:</w:t>
      </w:r>
    </w:p>
    <w:p w14:paraId="5D41FA71" w14:textId="77777777" w:rsidR="00746BBC" w:rsidRDefault="00A862A0" w:rsidP="00182CC8">
      <w:pPr>
        <w:pStyle w:val="NormalWeb"/>
        <w:tabs>
          <w:tab w:val="left" w:pos="1134"/>
          <w:tab w:val="left" w:pos="2268"/>
        </w:tabs>
        <w:spacing w:before="120" w:beforeAutospacing="0" w:after="120" w:afterAutospacing="0"/>
        <w:jc w:val="both"/>
      </w:pPr>
      <w:r>
        <w:rPr>
          <w:b/>
          <w:color w:val="000000"/>
          <w:lang w:eastAsia="es-AR"/>
        </w:rPr>
        <w:tab/>
      </w:r>
      <w:r w:rsidR="00616F0C">
        <w:rPr>
          <w:b/>
          <w:color w:val="000000"/>
          <w:lang w:eastAsia="es-AR"/>
        </w:rPr>
        <w:tab/>
      </w:r>
      <w:bookmarkStart w:id="1" w:name="_GoBack"/>
      <w:r w:rsidR="00746BBC">
        <w:t>Que los vecinos demandan medidas concretas, sostenidas y efectivas ante situaciones que afectan la convivencia y la calidad de vida;</w:t>
      </w:r>
    </w:p>
    <w:p w14:paraId="4731B26B" w14:textId="2C6DDAB5" w:rsidR="00746BBC" w:rsidRDefault="00746BBC" w:rsidP="00182CC8">
      <w:pPr>
        <w:pStyle w:val="NormalWeb"/>
        <w:tabs>
          <w:tab w:val="left" w:pos="1134"/>
          <w:tab w:val="left" w:pos="2268"/>
        </w:tabs>
        <w:spacing w:before="120" w:beforeAutospacing="0" w:after="120" w:afterAutospacing="0"/>
        <w:jc w:val="both"/>
      </w:pPr>
      <w:r>
        <w:tab/>
      </w:r>
      <w:r>
        <w:tab/>
        <w:t xml:space="preserve">Que se registran conductas imprudentes y violaciones a las normas de tránsito, particularmente en </w:t>
      </w:r>
      <w:proofErr w:type="spellStart"/>
      <w:r>
        <w:t>motovehículos</w:t>
      </w:r>
      <w:proofErr w:type="spellEnd"/>
      <w:r>
        <w:t>;</w:t>
      </w:r>
    </w:p>
    <w:p w14:paraId="589685E4" w14:textId="0D6C1904" w:rsidR="00746BBC" w:rsidRDefault="00746BBC" w:rsidP="00182CC8">
      <w:pPr>
        <w:pStyle w:val="NormalWeb"/>
        <w:tabs>
          <w:tab w:val="left" w:pos="1134"/>
          <w:tab w:val="left" w:pos="2268"/>
        </w:tabs>
        <w:spacing w:before="120" w:beforeAutospacing="0" w:after="120" w:afterAutospacing="0"/>
        <w:jc w:val="both"/>
      </w:pPr>
      <w:r>
        <w:tab/>
      </w:r>
      <w:r>
        <w:tab/>
        <w:t>Que los ruidos molestos se intensifican en horarios nocturnos y de madrugada, principalmente los fines de semana, aunque también en días hábiles;</w:t>
      </w:r>
    </w:p>
    <w:p w14:paraId="219B5F8F" w14:textId="305A8DD6" w:rsidR="00746BBC" w:rsidRDefault="00746BBC" w:rsidP="00182CC8">
      <w:pPr>
        <w:pStyle w:val="NormalWeb"/>
        <w:tabs>
          <w:tab w:val="left" w:pos="1134"/>
          <w:tab w:val="left" w:pos="2268"/>
        </w:tabs>
        <w:spacing w:before="120" w:beforeAutospacing="0" w:after="120" w:afterAutospacing="0"/>
        <w:jc w:val="both"/>
      </w:pPr>
      <w:r>
        <w:tab/>
      </w:r>
      <w:r>
        <w:tab/>
        <w:t>Que resulta necesario garantizar el cumplimiento de la normativa vigente en materia de tránsito y control de ruidos;</w:t>
      </w:r>
    </w:p>
    <w:p w14:paraId="60ADC1B8" w14:textId="1D00215D" w:rsidR="00746BBC" w:rsidRDefault="00746BBC" w:rsidP="00182CC8">
      <w:pPr>
        <w:pStyle w:val="NormalWeb"/>
        <w:tabs>
          <w:tab w:val="left" w:pos="1134"/>
          <w:tab w:val="left" w:pos="2268"/>
        </w:tabs>
        <w:spacing w:before="120" w:beforeAutospacing="0" w:after="120" w:afterAutospacing="0"/>
        <w:jc w:val="both"/>
      </w:pPr>
      <w:r>
        <w:tab/>
      </w:r>
      <w:r>
        <w:tab/>
        <w:t>Que se evidencia la necesidad de una decisión política firme por parte del Departamento Ejecutivo Municipal para actuar de manera preventiva y correctiva;</w:t>
      </w:r>
    </w:p>
    <w:p w14:paraId="2E0B4FD1" w14:textId="290C9F5D" w:rsidR="00616F0C" w:rsidRDefault="00746BBC" w:rsidP="00182CC8">
      <w:pPr>
        <w:pStyle w:val="NormalWeb"/>
        <w:tabs>
          <w:tab w:val="left" w:pos="1134"/>
          <w:tab w:val="left" w:pos="2268"/>
        </w:tabs>
        <w:spacing w:before="120" w:beforeAutospacing="0" w:after="120" w:afterAutospacing="0"/>
        <w:jc w:val="both"/>
      </w:pPr>
      <w:r>
        <w:tab/>
      </w:r>
      <w:r>
        <w:tab/>
        <w:t>Que la articulación con organismos provinciales fortalece la capacidad de control y respuesta;</w:t>
      </w:r>
      <w:r>
        <w:tab/>
      </w:r>
      <w:r w:rsidR="00AB07A5">
        <w:tab/>
      </w:r>
    </w:p>
    <w:p w14:paraId="3CC1B0F7" w14:textId="0301DB9F" w:rsidR="001E31B6" w:rsidRPr="00436FA0" w:rsidRDefault="00616F0C" w:rsidP="00182CC8">
      <w:pPr>
        <w:pStyle w:val="NormalWeb"/>
        <w:tabs>
          <w:tab w:val="left" w:pos="2268"/>
        </w:tabs>
        <w:spacing w:before="120" w:beforeAutospacing="0" w:after="120" w:afterAutospacing="0"/>
        <w:jc w:val="both"/>
      </w:pPr>
      <w:r>
        <w:tab/>
      </w:r>
      <w:r w:rsidR="00B4369A" w:rsidRPr="00436FA0">
        <w:t>Por</w:t>
      </w:r>
      <w:r w:rsidR="00F055C1" w:rsidRPr="00436FA0">
        <w:t xml:space="preserve"> </w:t>
      </w:r>
      <w:proofErr w:type="spellStart"/>
      <w:r w:rsidR="00256AB8" w:rsidRPr="00436FA0">
        <w:t>tod</w:t>
      </w:r>
      <w:proofErr w:type="spellEnd"/>
      <w:r w:rsidR="00956B69" w:rsidRPr="00436FA0">
        <w:rPr>
          <w:lang w:val="es-ES_tradnl"/>
        </w:rPr>
        <w:t xml:space="preserve">o </w:t>
      </w:r>
      <w:r w:rsidR="00956B69" w:rsidRPr="00436FA0">
        <w:t xml:space="preserve">ello, el Concejo Municipal de Totoras, en uso de las atribuciones que le confiere la Ley Orgánica de Municipalidades </w:t>
      </w:r>
      <w:proofErr w:type="spellStart"/>
      <w:r w:rsidR="00956B69" w:rsidRPr="00436FA0">
        <w:t>N°</w:t>
      </w:r>
      <w:proofErr w:type="spellEnd"/>
      <w:r w:rsidR="00956B69" w:rsidRPr="00436FA0">
        <w:t>: 2756 y su propio Reglamento Interno, formula la siguiente:</w:t>
      </w:r>
    </w:p>
    <w:bookmarkEnd w:id="1"/>
    <w:p w14:paraId="792F8FB3" w14:textId="5208A497" w:rsidR="00374791" w:rsidRPr="009826DC" w:rsidRDefault="00956B69" w:rsidP="00746BBC">
      <w:pPr>
        <w:pStyle w:val="p1"/>
        <w:tabs>
          <w:tab w:val="left" w:pos="2268"/>
        </w:tabs>
        <w:jc w:val="center"/>
        <w:rPr>
          <w:b/>
          <w:u w:val="single"/>
        </w:rPr>
      </w:pPr>
      <w:r w:rsidRPr="009826DC">
        <w:rPr>
          <w:b/>
          <w:u w:val="single"/>
        </w:rPr>
        <w:t>MINUTA DE COMUNICACIÓN</w:t>
      </w:r>
    </w:p>
    <w:p w14:paraId="1A3E2CCD" w14:textId="77777777" w:rsidR="00746BBC" w:rsidRPr="00746BBC" w:rsidRDefault="00746BBC" w:rsidP="00746BBC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bookmarkStart w:id="2" w:name="_Hlk227057441"/>
      <w:r w:rsidRPr="00746BBC">
        <w:rPr>
          <w:b/>
          <w:bCs/>
          <w:sz w:val="24"/>
          <w:szCs w:val="24"/>
          <w:u w:val="single"/>
          <w:lang w:val="es" w:eastAsia="es-AR"/>
        </w:rPr>
        <w:t>ARTÍCULO 1º</w:t>
      </w:r>
      <w:proofErr w:type="gramStart"/>
      <w:r w:rsidRPr="00746BBC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746BBC">
        <w:rPr>
          <w:sz w:val="24"/>
          <w:szCs w:val="24"/>
          <w:lang w:val="es" w:eastAsia="es-AR"/>
        </w:rPr>
        <w:t xml:space="preserve"> </w:t>
      </w:r>
      <w:proofErr w:type="spellStart"/>
      <w:r w:rsidRPr="00746BBC">
        <w:rPr>
          <w:sz w:val="24"/>
          <w:szCs w:val="24"/>
          <w:lang w:val="es" w:eastAsia="es-AR"/>
        </w:rPr>
        <w:t>Solicítase</w:t>
      </w:r>
      <w:proofErr w:type="spellEnd"/>
      <w:r w:rsidRPr="00746BBC">
        <w:rPr>
          <w:sz w:val="24"/>
          <w:szCs w:val="24"/>
          <w:lang w:val="es" w:eastAsia="es-AR"/>
        </w:rPr>
        <w:t xml:space="preserve"> al Departamento Ejecutivo Municipal el refuerzo inmediato y sostenido de los controles de tránsito, con especial énfasis en </w:t>
      </w:r>
      <w:proofErr w:type="spellStart"/>
      <w:r w:rsidRPr="00746BBC">
        <w:rPr>
          <w:sz w:val="24"/>
          <w:szCs w:val="24"/>
          <w:lang w:val="es" w:eastAsia="es-AR"/>
        </w:rPr>
        <w:t>motovehículos</w:t>
      </w:r>
      <w:proofErr w:type="spellEnd"/>
      <w:r w:rsidRPr="00746BBC">
        <w:rPr>
          <w:sz w:val="24"/>
          <w:szCs w:val="24"/>
          <w:lang w:val="es" w:eastAsia="es-AR"/>
        </w:rPr>
        <w:t xml:space="preserve"> y en la detección de escapes libres y/o modificaciones antirreglamentarias.</w:t>
      </w:r>
    </w:p>
    <w:p w14:paraId="5E497D3A" w14:textId="77777777" w:rsidR="00746BBC" w:rsidRPr="00746BBC" w:rsidRDefault="00746BBC" w:rsidP="00746BBC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 w:rsidRPr="00746BBC">
        <w:rPr>
          <w:b/>
          <w:bCs/>
          <w:sz w:val="24"/>
          <w:szCs w:val="24"/>
          <w:u w:val="single"/>
          <w:lang w:val="es" w:eastAsia="es-AR"/>
        </w:rPr>
        <w:t>ARTÍCULO 2º</w:t>
      </w:r>
      <w:proofErr w:type="gramStart"/>
      <w:r w:rsidRPr="00746BBC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746BBC">
        <w:rPr>
          <w:sz w:val="24"/>
          <w:szCs w:val="24"/>
          <w:lang w:val="es" w:eastAsia="es-AR"/>
        </w:rPr>
        <w:t xml:space="preserve"> Requiérase el análisis y determinación de los horarios específicos en los que se registran mayores incumplimientos, particularmente en horarios de descanso nocturno y madrugadas, a fin de localizar los operativos. </w:t>
      </w:r>
    </w:p>
    <w:p w14:paraId="44560238" w14:textId="2AB579CA" w:rsidR="00746BBC" w:rsidRPr="00746BBC" w:rsidRDefault="00746BBC" w:rsidP="00746BBC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bookmarkStart w:id="3" w:name="_Hlk227650982"/>
      <w:r w:rsidRPr="00746BBC">
        <w:rPr>
          <w:b/>
          <w:bCs/>
          <w:sz w:val="24"/>
          <w:szCs w:val="24"/>
          <w:u w:val="single"/>
          <w:lang w:val="es" w:eastAsia="es-AR"/>
        </w:rPr>
        <w:t>ARTÍCULO 3º</w:t>
      </w:r>
      <w:proofErr w:type="gramStart"/>
      <w:r w:rsidRPr="00746BBC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746BBC">
        <w:rPr>
          <w:sz w:val="24"/>
          <w:szCs w:val="24"/>
          <w:lang w:val="es" w:eastAsia="es-AR"/>
        </w:rPr>
        <w:t xml:space="preserve"> </w:t>
      </w:r>
      <w:proofErr w:type="spellStart"/>
      <w:r w:rsidRPr="00746BBC">
        <w:rPr>
          <w:sz w:val="24"/>
          <w:szCs w:val="24"/>
          <w:lang w:val="es" w:eastAsia="es-AR"/>
        </w:rPr>
        <w:t>Dispón</w:t>
      </w:r>
      <w:r>
        <w:rPr>
          <w:sz w:val="24"/>
          <w:szCs w:val="24"/>
          <w:lang w:val="es" w:eastAsia="es-AR"/>
        </w:rPr>
        <w:t>e</w:t>
      </w:r>
      <w:r w:rsidRPr="00746BBC">
        <w:rPr>
          <w:sz w:val="24"/>
          <w:szCs w:val="24"/>
          <w:lang w:val="es" w:eastAsia="es-AR"/>
        </w:rPr>
        <w:t>se</w:t>
      </w:r>
      <w:proofErr w:type="spellEnd"/>
      <w:r w:rsidRPr="00746BBC">
        <w:rPr>
          <w:sz w:val="24"/>
          <w:szCs w:val="24"/>
          <w:lang w:val="es" w:eastAsia="es-AR"/>
        </w:rPr>
        <w:t xml:space="preserve"> </w:t>
      </w:r>
      <w:bookmarkEnd w:id="3"/>
      <w:r w:rsidRPr="00746BBC">
        <w:rPr>
          <w:sz w:val="24"/>
          <w:szCs w:val="24"/>
          <w:lang w:val="es" w:eastAsia="es-AR"/>
        </w:rPr>
        <w:t>la planificación de operativos estratégicos considerando el mapa vial de la ciudad, priorizando zonas de mayor circulación, conflictividad y denuncias por ruidos molestos.</w:t>
      </w:r>
    </w:p>
    <w:p w14:paraId="32A00A9E" w14:textId="77777777" w:rsidR="00746BBC" w:rsidRPr="00746BBC" w:rsidRDefault="00746BBC" w:rsidP="00746BBC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 w:rsidRPr="00746BBC">
        <w:rPr>
          <w:b/>
          <w:bCs/>
          <w:sz w:val="24"/>
          <w:szCs w:val="24"/>
          <w:u w:val="single"/>
          <w:lang w:val="es" w:eastAsia="es-AR"/>
        </w:rPr>
        <w:t>ARTÍCULO 4º</w:t>
      </w:r>
      <w:proofErr w:type="gramStart"/>
      <w:r w:rsidRPr="00746BBC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746BBC">
        <w:rPr>
          <w:sz w:val="24"/>
          <w:szCs w:val="24"/>
          <w:lang w:val="es" w:eastAsia="es-AR"/>
        </w:rPr>
        <w:t xml:space="preserve"> </w:t>
      </w:r>
      <w:proofErr w:type="spellStart"/>
      <w:r w:rsidRPr="00746BBC">
        <w:rPr>
          <w:sz w:val="24"/>
          <w:szCs w:val="24"/>
          <w:lang w:val="es" w:eastAsia="es-AR"/>
        </w:rPr>
        <w:t>Solicítase</w:t>
      </w:r>
      <w:proofErr w:type="spellEnd"/>
      <w:r w:rsidRPr="00746BBC">
        <w:rPr>
          <w:sz w:val="24"/>
          <w:szCs w:val="24"/>
          <w:lang w:val="es" w:eastAsia="es-AR"/>
        </w:rPr>
        <w:t xml:space="preserve"> la realización de controles específicos durante la madrugada de fines de semana y otros días críticos, garantizando presencia efectiva en territorio.</w:t>
      </w:r>
    </w:p>
    <w:p w14:paraId="40C414EF" w14:textId="77777777" w:rsidR="00746BBC" w:rsidRPr="00746BBC" w:rsidRDefault="00746BBC" w:rsidP="00746BBC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bookmarkStart w:id="4" w:name="_Hlk227652218"/>
      <w:r w:rsidRPr="00746BBC">
        <w:rPr>
          <w:b/>
          <w:bCs/>
          <w:sz w:val="24"/>
          <w:szCs w:val="24"/>
          <w:u w:val="single"/>
          <w:lang w:val="es" w:eastAsia="es-AR"/>
        </w:rPr>
        <w:t>ARTÍCULO 5º</w:t>
      </w:r>
      <w:proofErr w:type="gramStart"/>
      <w:r w:rsidRPr="00746BBC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746BBC">
        <w:rPr>
          <w:sz w:val="24"/>
          <w:szCs w:val="24"/>
          <w:lang w:val="es" w:eastAsia="es-AR"/>
        </w:rPr>
        <w:t xml:space="preserve"> Requiérase</w:t>
      </w:r>
      <w:bookmarkEnd w:id="4"/>
      <w:r w:rsidRPr="00746BBC">
        <w:rPr>
          <w:sz w:val="24"/>
          <w:szCs w:val="24"/>
          <w:lang w:val="es" w:eastAsia="es-AR"/>
        </w:rPr>
        <w:t xml:space="preserve"> la identificación, sanción y, de corresponder, el secuestro preventivo de los vehículos que circulen en infracción a la normativa vigente.</w:t>
      </w:r>
    </w:p>
    <w:p w14:paraId="3D63DDE1" w14:textId="77777777" w:rsidR="00746BBC" w:rsidRPr="00746BBC" w:rsidRDefault="00746BBC" w:rsidP="00746BBC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b/>
          <w:bCs/>
          <w:sz w:val="24"/>
          <w:szCs w:val="24"/>
          <w:u w:val="single"/>
          <w:lang w:val="es" w:eastAsia="es-AR"/>
        </w:rPr>
      </w:pPr>
      <w:r w:rsidRPr="00746BBC">
        <w:rPr>
          <w:b/>
          <w:bCs/>
          <w:sz w:val="24"/>
          <w:szCs w:val="24"/>
          <w:u w:val="single"/>
          <w:lang w:val="es" w:eastAsia="es-AR"/>
        </w:rPr>
        <w:t>ARTÍCULO 6º</w:t>
      </w:r>
      <w:proofErr w:type="gramStart"/>
      <w:r w:rsidRPr="00746BBC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746BBC">
        <w:rPr>
          <w:sz w:val="24"/>
          <w:szCs w:val="24"/>
          <w:lang w:val="es" w:eastAsia="es-AR"/>
        </w:rPr>
        <w:t xml:space="preserve"> </w:t>
      </w:r>
      <w:proofErr w:type="spellStart"/>
      <w:r w:rsidRPr="00746BBC">
        <w:rPr>
          <w:sz w:val="24"/>
          <w:szCs w:val="24"/>
          <w:lang w:val="es" w:eastAsia="es-AR"/>
        </w:rPr>
        <w:t>Solicítase</w:t>
      </w:r>
      <w:proofErr w:type="spellEnd"/>
      <w:r w:rsidRPr="00746BBC">
        <w:rPr>
          <w:sz w:val="24"/>
          <w:szCs w:val="24"/>
          <w:lang w:val="es" w:eastAsia="es-AR"/>
        </w:rPr>
        <w:t xml:space="preserve"> al Departamento Ejecutivo Municipal que convoque y gestione la intervención de la Policía de la Provincia de Santa Fe, a fin de reforzar el trabajo conjunto y coordinado.</w:t>
      </w:r>
    </w:p>
    <w:p w14:paraId="3B43DE66" w14:textId="77777777" w:rsidR="00746BBC" w:rsidRPr="00746BBC" w:rsidRDefault="00746BBC" w:rsidP="00746BBC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bookmarkStart w:id="5" w:name="_Hlk227652313"/>
      <w:r w:rsidRPr="00746BBC">
        <w:rPr>
          <w:b/>
          <w:bCs/>
          <w:sz w:val="24"/>
          <w:szCs w:val="24"/>
          <w:u w:val="single"/>
          <w:lang w:val="es" w:eastAsia="es-AR"/>
        </w:rPr>
        <w:lastRenderedPageBreak/>
        <w:t>ARTÍCULO 7º</w:t>
      </w:r>
      <w:proofErr w:type="gramStart"/>
      <w:r w:rsidRPr="00746BBC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746BBC">
        <w:rPr>
          <w:sz w:val="24"/>
          <w:szCs w:val="24"/>
          <w:lang w:val="es" w:eastAsia="es-AR"/>
        </w:rPr>
        <w:t xml:space="preserve"> Requiéranse </w:t>
      </w:r>
      <w:bookmarkEnd w:id="5"/>
      <w:r w:rsidRPr="00746BBC">
        <w:rPr>
          <w:sz w:val="24"/>
          <w:szCs w:val="24"/>
          <w:lang w:val="es" w:eastAsia="es-AR"/>
        </w:rPr>
        <w:t>las gestiones ante los organismos provinciales competentes para fortalecer los controles, la prevención y la fiscalización.</w:t>
      </w:r>
    </w:p>
    <w:p w14:paraId="35B7CAD8" w14:textId="77777777" w:rsidR="00746BBC" w:rsidRPr="00746BBC" w:rsidRDefault="00746BBC" w:rsidP="00746BBC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 w:rsidRPr="00746BBC">
        <w:rPr>
          <w:b/>
          <w:bCs/>
          <w:sz w:val="24"/>
          <w:szCs w:val="24"/>
          <w:u w:val="single"/>
          <w:lang w:val="es" w:eastAsia="es-AR"/>
        </w:rPr>
        <w:t>ARTÍCULO 8º</w:t>
      </w:r>
      <w:proofErr w:type="gramStart"/>
      <w:r w:rsidRPr="00746BBC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746BBC">
        <w:rPr>
          <w:sz w:val="24"/>
          <w:szCs w:val="24"/>
          <w:lang w:val="es" w:eastAsia="es-AR"/>
        </w:rPr>
        <w:t xml:space="preserve"> </w:t>
      </w:r>
      <w:proofErr w:type="spellStart"/>
      <w:r w:rsidRPr="00746BBC">
        <w:rPr>
          <w:sz w:val="24"/>
          <w:szCs w:val="24"/>
          <w:lang w:val="es" w:eastAsia="es-AR"/>
        </w:rPr>
        <w:t>Solicítase</w:t>
      </w:r>
      <w:proofErr w:type="spellEnd"/>
      <w:r w:rsidRPr="00746BBC">
        <w:rPr>
          <w:sz w:val="24"/>
          <w:szCs w:val="24"/>
          <w:lang w:val="es" w:eastAsia="es-AR"/>
        </w:rPr>
        <w:t xml:space="preserve"> la implementación de campañas de concientización sobre normas de tránsito, convivencia urbana y respeto a los horarios de descanso.</w:t>
      </w:r>
    </w:p>
    <w:p w14:paraId="4D20E97F" w14:textId="02AA8196" w:rsidR="00746BBC" w:rsidRDefault="00746BBC" w:rsidP="00746BBC">
      <w:pPr>
        <w:pStyle w:val="NormalWeb"/>
        <w:jc w:val="both"/>
        <w:rPr>
          <w:lang w:val="es" w:eastAsia="es-AR"/>
        </w:rPr>
      </w:pPr>
      <w:r w:rsidRPr="00746BBC">
        <w:rPr>
          <w:b/>
          <w:bCs/>
          <w:u w:val="single"/>
          <w:lang w:val="es" w:eastAsia="es-AR"/>
        </w:rPr>
        <w:t xml:space="preserve">ARTÍCULO </w:t>
      </w:r>
      <w:r>
        <w:rPr>
          <w:b/>
          <w:bCs/>
          <w:u w:val="single"/>
          <w:lang w:val="es" w:eastAsia="es-AR"/>
        </w:rPr>
        <w:t>9</w:t>
      </w:r>
      <w:r w:rsidRPr="00746BBC">
        <w:rPr>
          <w:b/>
          <w:bCs/>
          <w:u w:val="single"/>
          <w:lang w:val="es" w:eastAsia="es-AR"/>
        </w:rPr>
        <w:t>º</w:t>
      </w:r>
      <w:proofErr w:type="gramStart"/>
      <w:r w:rsidRPr="00746BBC">
        <w:rPr>
          <w:b/>
          <w:bCs/>
          <w:u w:val="single"/>
          <w:lang w:val="es" w:eastAsia="es-AR"/>
        </w:rPr>
        <w:t>).-</w:t>
      </w:r>
      <w:proofErr w:type="gramEnd"/>
      <w:r w:rsidRPr="00746BBC">
        <w:rPr>
          <w:lang w:val="es" w:eastAsia="es-AR"/>
        </w:rPr>
        <w:t xml:space="preserve"> Evalúese la necesidad de mejorar la señalización, el ordenamiento de sentidos de circulación y demás medidas complementarias</w:t>
      </w:r>
      <w:r>
        <w:rPr>
          <w:lang w:val="es" w:eastAsia="es-AR"/>
        </w:rPr>
        <w:t>.</w:t>
      </w:r>
    </w:p>
    <w:p w14:paraId="0EFA7106" w14:textId="278CB6E3" w:rsidR="003F5349" w:rsidRPr="00782873" w:rsidRDefault="00782873" w:rsidP="00746BBC">
      <w:pPr>
        <w:pStyle w:val="NormalWeb"/>
        <w:jc w:val="both"/>
        <w:rPr>
          <w:rStyle w:val="apple-style-span"/>
        </w:rPr>
      </w:pPr>
      <w:r w:rsidRPr="00F72B06">
        <w:rPr>
          <w:rStyle w:val="s3"/>
          <w:b/>
          <w:bCs/>
          <w:color w:val="000000"/>
          <w:u w:val="single"/>
        </w:rPr>
        <w:t>ART</w:t>
      </w:r>
      <w:r>
        <w:rPr>
          <w:rStyle w:val="s3"/>
          <w:b/>
          <w:bCs/>
          <w:color w:val="000000"/>
          <w:u w:val="single"/>
        </w:rPr>
        <w:t>Í</w:t>
      </w:r>
      <w:r w:rsidRPr="00F72B06">
        <w:rPr>
          <w:rStyle w:val="s3"/>
          <w:b/>
          <w:bCs/>
          <w:color w:val="000000"/>
          <w:u w:val="single"/>
        </w:rPr>
        <w:t xml:space="preserve">CULO </w:t>
      </w:r>
      <w:r w:rsidR="00746BBC">
        <w:rPr>
          <w:rStyle w:val="s3"/>
          <w:b/>
          <w:bCs/>
          <w:color w:val="000000"/>
          <w:u w:val="single"/>
        </w:rPr>
        <w:t>10</w:t>
      </w:r>
      <w:r w:rsidRPr="00F72B06">
        <w:rPr>
          <w:rStyle w:val="s3"/>
          <w:b/>
          <w:bCs/>
          <w:color w:val="000000"/>
          <w:u w:val="single"/>
        </w:rPr>
        <w:t>º</w:t>
      </w:r>
      <w:proofErr w:type="gramStart"/>
      <w:r w:rsidRPr="00F72B06">
        <w:rPr>
          <w:rStyle w:val="s3"/>
          <w:b/>
          <w:bCs/>
          <w:color w:val="000000"/>
          <w:u w:val="single"/>
        </w:rPr>
        <w:t>).</w:t>
      </w:r>
      <w:r w:rsidRPr="00F72B06">
        <w:rPr>
          <w:b/>
          <w:bCs/>
          <w:color w:val="000000"/>
          <w:u w:val="single"/>
        </w:rPr>
        <w:t>-</w:t>
      </w:r>
      <w:proofErr w:type="gramEnd"/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bookmarkEnd w:id="2"/>
      <w:r w:rsidR="00763E81">
        <w:rPr>
          <w:rStyle w:val="apple-converted-space"/>
          <w:rFonts w:ascii="-webkit-standard" w:hAnsi="-webkit-standard"/>
          <w:color w:val="000000"/>
          <w:sz w:val="27"/>
          <w:szCs w:val="27"/>
        </w:rPr>
        <w:t xml:space="preserve"> </w:t>
      </w:r>
      <w:r w:rsidR="003F5349" w:rsidRPr="00782873">
        <w:rPr>
          <w:rStyle w:val="apple-style-span"/>
        </w:rPr>
        <w:t xml:space="preserve">Comuníquese, Publíquese, Archívese y </w:t>
      </w:r>
      <w:proofErr w:type="spellStart"/>
      <w:r w:rsidR="003F5349" w:rsidRPr="00782873">
        <w:rPr>
          <w:rStyle w:val="apple-style-span"/>
        </w:rPr>
        <w:t>Dése</w:t>
      </w:r>
      <w:proofErr w:type="spellEnd"/>
      <w:r w:rsidR="003F5349" w:rsidRPr="00782873">
        <w:rPr>
          <w:rStyle w:val="apple-style-span"/>
        </w:rPr>
        <w:t xml:space="preserve"> al Registro Municipal.-</w:t>
      </w:r>
    </w:p>
    <w:p w14:paraId="33F5B64D" w14:textId="176D256C" w:rsidR="002B537B" w:rsidRPr="003F2A80" w:rsidRDefault="001E31B6" w:rsidP="00746BBC">
      <w:pPr>
        <w:pStyle w:val="s2"/>
        <w:tabs>
          <w:tab w:val="left" w:pos="1985"/>
        </w:tabs>
        <w:jc w:val="both"/>
      </w:pPr>
      <w:r w:rsidRPr="003F2A80">
        <w:t xml:space="preserve"> </w:t>
      </w: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746BBC">
        <w:t>veintitrés</w:t>
      </w:r>
      <w:r w:rsidR="007C3182">
        <w:t xml:space="preserve"> </w:t>
      </w:r>
      <w:r w:rsidR="006A0F0E" w:rsidRPr="003F2A80">
        <w:t xml:space="preserve">días del mes de </w:t>
      </w:r>
      <w:proofErr w:type="gramStart"/>
      <w:r w:rsidR="00F07447">
        <w:t>Abril</w:t>
      </w:r>
      <w:proofErr w:type="gramEnd"/>
      <w:r w:rsidR="006A0F0E" w:rsidRPr="003F2A80">
        <w:t xml:space="preserve"> del año dos mil </w:t>
      </w:r>
      <w:r w:rsidR="00491B69" w:rsidRPr="003F2A80">
        <w:t>veinti</w:t>
      </w:r>
      <w:r w:rsidR="00491B69">
        <w:t>séis</w:t>
      </w:r>
      <w:r w:rsidR="00FB2747" w:rsidRPr="003F2A80">
        <w:t xml:space="preserve">. </w:t>
      </w:r>
    </w:p>
    <w:sectPr w:rsidR="002B537B" w:rsidRPr="003F2A80" w:rsidSect="00746BBC">
      <w:footerReference w:type="even" r:id="rId8"/>
      <w:footerReference w:type="default" r:id="rId9"/>
      <w:pgSz w:w="12240" w:h="18720" w:code="14"/>
      <w:pgMar w:top="1701" w:right="1021" w:bottom="2552" w:left="1843" w:header="720" w:footer="1908" w:gutter="0"/>
      <w:pgNumType w:start="3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FA1A1" w14:textId="77777777" w:rsidR="007F2212" w:rsidRDefault="007F2212">
      <w:r>
        <w:separator/>
      </w:r>
    </w:p>
  </w:endnote>
  <w:endnote w:type="continuationSeparator" w:id="0">
    <w:p w14:paraId="6F660172" w14:textId="77777777" w:rsidR="007F2212" w:rsidRDefault="007F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-webkit-standard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875363"/>
      <w:docPartObj>
        <w:docPartGallery w:val="Page Numbers (Bottom of Page)"/>
        <w:docPartUnique/>
      </w:docPartObj>
    </w:sdtPr>
    <w:sdtEndPr/>
    <w:sdtContent>
      <w:p w14:paraId="695B1A61" w14:textId="0268CEA7" w:rsidR="00175502" w:rsidRDefault="006561B2" w:rsidP="00291E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95C48" w14:textId="77777777" w:rsidR="007F2212" w:rsidRDefault="007F2212">
      <w:r>
        <w:separator/>
      </w:r>
    </w:p>
  </w:footnote>
  <w:footnote w:type="continuationSeparator" w:id="0">
    <w:p w14:paraId="1D3013BD" w14:textId="77777777" w:rsidR="007F2212" w:rsidRDefault="007F2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4F25"/>
    <w:multiLevelType w:val="hybridMultilevel"/>
    <w:tmpl w:val="8F3A0E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4C08"/>
    <w:multiLevelType w:val="hybridMultilevel"/>
    <w:tmpl w:val="C680A8B6"/>
    <w:lvl w:ilvl="0" w:tplc="EA5C4FC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38BC51D3"/>
    <w:multiLevelType w:val="hybridMultilevel"/>
    <w:tmpl w:val="0E3C6B10"/>
    <w:lvl w:ilvl="0" w:tplc="D2848E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7273A"/>
    <w:multiLevelType w:val="hybridMultilevel"/>
    <w:tmpl w:val="062AFC04"/>
    <w:lvl w:ilvl="0" w:tplc="ADBEC5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54051"/>
    <w:multiLevelType w:val="hybridMultilevel"/>
    <w:tmpl w:val="3D14946A"/>
    <w:lvl w:ilvl="0" w:tplc="FAD422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15828"/>
    <w:multiLevelType w:val="hybridMultilevel"/>
    <w:tmpl w:val="48F8D9AC"/>
    <w:lvl w:ilvl="0" w:tplc="3FF88D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0"/>
  </w:num>
  <w:num w:numId="3">
    <w:abstractNumId w:val="17"/>
  </w:num>
  <w:num w:numId="4">
    <w:abstractNumId w:val="19"/>
  </w:num>
  <w:num w:numId="5">
    <w:abstractNumId w:val="5"/>
  </w:num>
  <w:num w:numId="6">
    <w:abstractNumId w:val="8"/>
  </w:num>
  <w:num w:numId="7">
    <w:abstractNumId w:val="13"/>
  </w:num>
  <w:num w:numId="8">
    <w:abstractNumId w:val="15"/>
  </w:num>
  <w:num w:numId="9">
    <w:abstractNumId w:val="1"/>
  </w:num>
  <w:num w:numId="10">
    <w:abstractNumId w:val="0"/>
  </w:num>
  <w:num w:numId="11">
    <w:abstractNumId w:val="11"/>
  </w:num>
  <w:num w:numId="12">
    <w:abstractNumId w:val="9"/>
  </w:num>
  <w:num w:numId="13">
    <w:abstractNumId w:val="7"/>
  </w:num>
  <w:num w:numId="14">
    <w:abstractNumId w:val="14"/>
  </w:num>
  <w:num w:numId="15">
    <w:abstractNumId w:val="2"/>
  </w:num>
  <w:num w:numId="16">
    <w:abstractNumId w:val="16"/>
  </w:num>
  <w:num w:numId="17">
    <w:abstractNumId w:val="12"/>
  </w:num>
  <w:num w:numId="18">
    <w:abstractNumId w:val="18"/>
  </w:num>
  <w:num w:numId="19">
    <w:abstractNumId w:val="6"/>
  </w:num>
  <w:num w:numId="20">
    <w:abstractNumId w:val="4"/>
  </w:num>
  <w:num w:numId="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0E24"/>
    <w:rsid w:val="000540B9"/>
    <w:rsid w:val="000554B1"/>
    <w:rsid w:val="00056E81"/>
    <w:rsid w:val="000578F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879BA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028"/>
    <w:rsid w:val="000C1446"/>
    <w:rsid w:val="000C27F2"/>
    <w:rsid w:val="000C3E09"/>
    <w:rsid w:val="000C3FA7"/>
    <w:rsid w:val="000C4474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3EE8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4DE3"/>
    <w:rsid w:val="00136D01"/>
    <w:rsid w:val="001379BA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2DD2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02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2CC8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076"/>
    <w:rsid w:val="001D7BE7"/>
    <w:rsid w:val="001E0CA9"/>
    <w:rsid w:val="001E0F17"/>
    <w:rsid w:val="001E19F7"/>
    <w:rsid w:val="001E224F"/>
    <w:rsid w:val="001E31B6"/>
    <w:rsid w:val="001E3BE3"/>
    <w:rsid w:val="001E4A8B"/>
    <w:rsid w:val="001E5879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1E36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5209"/>
    <w:rsid w:val="002A5381"/>
    <w:rsid w:val="002A5457"/>
    <w:rsid w:val="002A5B66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6BB9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06311"/>
    <w:rsid w:val="00310CB3"/>
    <w:rsid w:val="0031142A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2756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3686"/>
    <w:rsid w:val="003A408B"/>
    <w:rsid w:val="003A4186"/>
    <w:rsid w:val="003A522C"/>
    <w:rsid w:val="003A60BA"/>
    <w:rsid w:val="003A6E3A"/>
    <w:rsid w:val="003A79C2"/>
    <w:rsid w:val="003B07A3"/>
    <w:rsid w:val="003B0FD7"/>
    <w:rsid w:val="003B143B"/>
    <w:rsid w:val="003B1B1B"/>
    <w:rsid w:val="003B4E61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D56CA"/>
    <w:rsid w:val="003D62CB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349"/>
    <w:rsid w:val="003F5560"/>
    <w:rsid w:val="003F57DA"/>
    <w:rsid w:val="004005F4"/>
    <w:rsid w:val="00405387"/>
    <w:rsid w:val="004054D0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162AA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36FA0"/>
    <w:rsid w:val="0044113C"/>
    <w:rsid w:val="00443131"/>
    <w:rsid w:val="00443784"/>
    <w:rsid w:val="0044402B"/>
    <w:rsid w:val="00445613"/>
    <w:rsid w:val="004458F1"/>
    <w:rsid w:val="0044608F"/>
    <w:rsid w:val="00447899"/>
    <w:rsid w:val="00450143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1B69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194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59F9"/>
    <w:rsid w:val="004E5ED3"/>
    <w:rsid w:val="004E7315"/>
    <w:rsid w:val="004F1151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B06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6F4C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B03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2F7C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49CC"/>
    <w:rsid w:val="0059642D"/>
    <w:rsid w:val="005972ED"/>
    <w:rsid w:val="005977CC"/>
    <w:rsid w:val="005A02CD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354"/>
    <w:rsid w:val="005B371E"/>
    <w:rsid w:val="005B440E"/>
    <w:rsid w:val="005B60CD"/>
    <w:rsid w:val="005C0377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6109"/>
    <w:rsid w:val="005D740E"/>
    <w:rsid w:val="005E06B3"/>
    <w:rsid w:val="005E1166"/>
    <w:rsid w:val="005E1955"/>
    <w:rsid w:val="005E1B92"/>
    <w:rsid w:val="005E2B2A"/>
    <w:rsid w:val="005E2C9B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6F0C"/>
    <w:rsid w:val="00617E75"/>
    <w:rsid w:val="00620033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57ED6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CD8"/>
    <w:rsid w:val="006C7F43"/>
    <w:rsid w:val="006D10E6"/>
    <w:rsid w:val="006D1A39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03A"/>
    <w:rsid w:val="006F0142"/>
    <w:rsid w:val="006F1E5E"/>
    <w:rsid w:val="006F272D"/>
    <w:rsid w:val="006F2A7E"/>
    <w:rsid w:val="006F3FA2"/>
    <w:rsid w:val="006F4B5C"/>
    <w:rsid w:val="006F615D"/>
    <w:rsid w:val="006F7CF7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6BBC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57BBC"/>
    <w:rsid w:val="00760772"/>
    <w:rsid w:val="00760F9E"/>
    <w:rsid w:val="0076124B"/>
    <w:rsid w:val="007629AB"/>
    <w:rsid w:val="007629DF"/>
    <w:rsid w:val="007630BF"/>
    <w:rsid w:val="007631BE"/>
    <w:rsid w:val="00763329"/>
    <w:rsid w:val="007639B1"/>
    <w:rsid w:val="00763E8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2873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2212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33D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A7B9C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175C"/>
    <w:rsid w:val="008C2942"/>
    <w:rsid w:val="008C2998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0FCC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145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07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57F2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47B24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62A0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07A5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4941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4AE5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5EBB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A03"/>
    <w:rsid w:val="00B73B30"/>
    <w:rsid w:val="00B740BB"/>
    <w:rsid w:val="00B74114"/>
    <w:rsid w:val="00B75606"/>
    <w:rsid w:val="00B7585F"/>
    <w:rsid w:val="00B77BE4"/>
    <w:rsid w:val="00B8068D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5F28"/>
    <w:rsid w:val="00BB7225"/>
    <w:rsid w:val="00BB79AF"/>
    <w:rsid w:val="00BB7AB2"/>
    <w:rsid w:val="00BB7EE7"/>
    <w:rsid w:val="00BC1262"/>
    <w:rsid w:val="00BC178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595E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2431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3EA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2477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5FD6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BB0"/>
    <w:rsid w:val="00D75121"/>
    <w:rsid w:val="00D75270"/>
    <w:rsid w:val="00D75A2C"/>
    <w:rsid w:val="00D75CA0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A97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06B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360E"/>
    <w:rsid w:val="00E145D0"/>
    <w:rsid w:val="00E15CBB"/>
    <w:rsid w:val="00E16B25"/>
    <w:rsid w:val="00E16FDF"/>
    <w:rsid w:val="00E170E8"/>
    <w:rsid w:val="00E2012D"/>
    <w:rsid w:val="00E205B5"/>
    <w:rsid w:val="00E2172B"/>
    <w:rsid w:val="00E220A6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6565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67C76"/>
    <w:rsid w:val="00E703D8"/>
    <w:rsid w:val="00E70740"/>
    <w:rsid w:val="00E724A7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5015"/>
    <w:rsid w:val="00EB5C3F"/>
    <w:rsid w:val="00EB68F7"/>
    <w:rsid w:val="00EB6E4F"/>
    <w:rsid w:val="00EB7636"/>
    <w:rsid w:val="00EC02E0"/>
    <w:rsid w:val="00EC0D50"/>
    <w:rsid w:val="00EC210B"/>
    <w:rsid w:val="00EC2257"/>
    <w:rsid w:val="00EC2F42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D52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07447"/>
    <w:rsid w:val="00F12E80"/>
    <w:rsid w:val="00F14E2F"/>
    <w:rsid w:val="00F14FA9"/>
    <w:rsid w:val="00F15345"/>
    <w:rsid w:val="00F17B84"/>
    <w:rsid w:val="00F21C04"/>
    <w:rsid w:val="00F21F99"/>
    <w:rsid w:val="00F23A9C"/>
    <w:rsid w:val="00F25C30"/>
    <w:rsid w:val="00F269E0"/>
    <w:rsid w:val="00F272E1"/>
    <w:rsid w:val="00F274FE"/>
    <w:rsid w:val="00F30037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4EAC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2654"/>
    <w:rsid w:val="00FC39AD"/>
    <w:rsid w:val="00FC4209"/>
    <w:rsid w:val="00FC4F8E"/>
    <w:rsid w:val="00FC5C09"/>
    <w:rsid w:val="00FC7D62"/>
    <w:rsid w:val="00FD0759"/>
    <w:rsid w:val="00FD0DB4"/>
    <w:rsid w:val="00FD0E52"/>
    <w:rsid w:val="00FD1988"/>
    <w:rsid w:val="00FD2845"/>
    <w:rsid w:val="00FD4672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uiPriority w:val="22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uiPriority w:val="9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  <w:style w:type="character" w:customStyle="1" w:styleId="bumpedfont15">
    <w:name w:val="bumpedfont15"/>
    <w:basedOn w:val="Fuentedeprrafopredeter"/>
    <w:rsid w:val="003B4E61"/>
  </w:style>
  <w:style w:type="paragraph" w:customStyle="1" w:styleId="isselectedend">
    <w:name w:val="isselectedend"/>
    <w:basedOn w:val="Normal"/>
    <w:rsid w:val="00616F0C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Cita">
    <w:name w:val="Quote"/>
    <w:basedOn w:val="Normal"/>
    <w:next w:val="Normal"/>
    <w:link w:val="CitaCar"/>
    <w:uiPriority w:val="29"/>
    <w:qFormat/>
    <w:rsid w:val="00616F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16F0C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3006D-3F32-4078-9A97-660E1FF3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460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Lucas</cp:lastModifiedBy>
  <cp:revision>175</cp:revision>
  <cp:lastPrinted>2026-04-17T13:10:00Z</cp:lastPrinted>
  <dcterms:created xsi:type="dcterms:W3CDTF">2025-10-16T14:19:00Z</dcterms:created>
  <dcterms:modified xsi:type="dcterms:W3CDTF">2026-04-23T14:02:00Z</dcterms:modified>
</cp:coreProperties>
</file>