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7B9964C9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0D1017">
        <w:rPr>
          <w:rFonts w:ascii="Times New Roman" w:hAnsi="Times New Roman"/>
          <w:sz w:val="24"/>
          <w:szCs w:val="24"/>
          <w:lang w:val="es-MX" w:eastAsia="es-ES"/>
        </w:rPr>
        <w:t>19</w:t>
      </w:r>
      <w:r w:rsidR="00A63F93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580686">
        <w:rPr>
          <w:rFonts w:ascii="Times New Roman" w:hAnsi="Times New Roman"/>
          <w:sz w:val="24"/>
          <w:szCs w:val="24"/>
          <w:lang w:val="es-MX" w:eastAsia="es-ES"/>
        </w:rPr>
        <w:t>agosto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p w14:paraId="77009E32" w14:textId="77777777" w:rsidR="00BB733B" w:rsidRDefault="00BB733B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bookmarkEnd w:id="7"/>
    <w:p w14:paraId="7C1FD866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6CBDAA07" w14:textId="77777777" w:rsidR="0027791E" w:rsidRPr="00BF1995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SRES.</w:t>
      </w:r>
    </w:p>
    <w:p w14:paraId="4330BAD1" w14:textId="77777777" w:rsidR="0027791E" w:rsidRPr="00BF1995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</w:t>
      </w:r>
    </w:p>
    <w:p w14:paraId="0623BCCC" w14:textId="65A402B7" w:rsidR="0027791E" w:rsidRPr="0027791E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240E914A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05149033" w14:textId="77777777" w:rsidR="00055091" w:rsidRPr="004C443B" w:rsidRDefault="00055091" w:rsidP="00055091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</w:p>
    <w:p w14:paraId="62F1E4D8" w14:textId="1CA70BAA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bookmarkStart w:id="8" w:name="_GoBack"/>
      <w:bookmarkEnd w:id="8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20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agosto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60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9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9"/>
    <w:p w14:paraId="08CC11AE" w14:textId="2E44194B" w:rsidR="00A96E9F" w:rsidRDefault="00E378CF" w:rsidP="00E805E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8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69EB9823" w14:textId="57FC7DAB" w:rsidR="00395172" w:rsidRDefault="003B4B7A" w:rsidP="00D97B59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10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63F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9C9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F5283E" w:rsidRPr="00F5283E">
        <w:rPr>
          <w:rFonts w:ascii="Times New Roman" w:hAnsi="Times New Roman"/>
          <w:color w:val="000000"/>
          <w:sz w:val="24"/>
          <w:szCs w:val="24"/>
        </w:rPr>
        <w:t xml:space="preserve">Nota remitida por la Sec. de Gobierno C.P. Ma. Emilia </w:t>
      </w:r>
      <w:proofErr w:type="spellStart"/>
      <w:r w:rsidR="00F5283E" w:rsidRPr="00F5283E">
        <w:rPr>
          <w:rFonts w:ascii="Times New Roman" w:hAnsi="Times New Roman"/>
          <w:color w:val="000000"/>
          <w:sz w:val="24"/>
          <w:szCs w:val="24"/>
        </w:rPr>
        <w:t>Vacchieri</w:t>
      </w:r>
      <w:proofErr w:type="spellEnd"/>
      <w:r w:rsidR="00F5283E" w:rsidRPr="00F5283E">
        <w:rPr>
          <w:rFonts w:ascii="Times New Roman" w:hAnsi="Times New Roman"/>
          <w:color w:val="000000"/>
          <w:sz w:val="24"/>
          <w:szCs w:val="24"/>
        </w:rPr>
        <w:t xml:space="preserve">, contestando Minuta </w:t>
      </w:r>
      <w:proofErr w:type="spellStart"/>
      <w:r w:rsidR="00F5283E" w:rsidRPr="00F5283E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F5283E" w:rsidRPr="00F5283E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F5283E">
        <w:rPr>
          <w:rFonts w:ascii="Times New Roman" w:hAnsi="Times New Roman"/>
          <w:color w:val="000000"/>
          <w:sz w:val="24"/>
          <w:szCs w:val="24"/>
        </w:rPr>
        <w:t>900 y 1902</w:t>
      </w:r>
      <w:r w:rsidR="00F5283E" w:rsidRPr="00F5283E">
        <w:rPr>
          <w:rFonts w:ascii="Times New Roman" w:hAnsi="Times New Roman"/>
          <w:color w:val="000000"/>
          <w:sz w:val="24"/>
          <w:szCs w:val="24"/>
        </w:rPr>
        <w:t xml:space="preserve">/2026, adjuntando informe solicitado </w:t>
      </w:r>
      <w:r w:rsidR="00F5283E">
        <w:rPr>
          <w:rFonts w:ascii="Times New Roman" w:hAnsi="Times New Roman"/>
          <w:color w:val="000000"/>
          <w:sz w:val="24"/>
          <w:szCs w:val="24"/>
        </w:rPr>
        <w:t xml:space="preserve">al Área de Obras Públicas </w:t>
      </w:r>
      <w:r w:rsidR="00F5283E" w:rsidRPr="00F5283E">
        <w:rPr>
          <w:rFonts w:ascii="Times New Roman" w:hAnsi="Times New Roman"/>
          <w:color w:val="000000"/>
          <w:sz w:val="24"/>
          <w:szCs w:val="24"/>
        </w:rPr>
        <w:t xml:space="preserve">referido </w:t>
      </w:r>
      <w:r w:rsidR="00F5283E">
        <w:rPr>
          <w:rFonts w:ascii="Times New Roman" w:hAnsi="Times New Roman"/>
          <w:color w:val="000000"/>
          <w:sz w:val="24"/>
          <w:szCs w:val="24"/>
        </w:rPr>
        <w:t xml:space="preserve">al estado de luminarias en diferentes zonas de la ciudad y sobre la </w:t>
      </w:r>
      <w:r w:rsidR="00947113">
        <w:rPr>
          <w:rFonts w:ascii="Times New Roman" w:hAnsi="Times New Roman"/>
          <w:color w:val="000000"/>
          <w:sz w:val="24"/>
          <w:szCs w:val="24"/>
        </w:rPr>
        <w:t>O</w:t>
      </w:r>
      <w:r w:rsidR="00F5283E">
        <w:rPr>
          <w:rFonts w:ascii="Times New Roman" w:hAnsi="Times New Roman"/>
          <w:color w:val="000000"/>
          <w:sz w:val="24"/>
          <w:szCs w:val="24"/>
        </w:rPr>
        <w:t xml:space="preserve">bra de </w:t>
      </w:r>
      <w:r w:rsidR="00947113">
        <w:rPr>
          <w:rFonts w:ascii="Times New Roman" w:hAnsi="Times New Roman"/>
          <w:color w:val="000000"/>
          <w:sz w:val="24"/>
          <w:szCs w:val="24"/>
        </w:rPr>
        <w:t>A</w:t>
      </w:r>
      <w:r w:rsidR="00F5283E">
        <w:rPr>
          <w:rFonts w:ascii="Times New Roman" w:hAnsi="Times New Roman"/>
          <w:color w:val="000000"/>
          <w:sz w:val="24"/>
          <w:szCs w:val="24"/>
        </w:rPr>
        <w:t xml:space="preserve">lumbrado </w:t>
      </w:r>
      <w:r w:rsidR="00947113">
        <w:rPr>
          <w:rFonts w:ascii="Times New Roman" w:hAnsi="Times New Roman"/>
          <w:color w:val="000000"/>
          <w:sz w:val="24"/>
          <w:szCs w:val="24"/>
        </w:rPr>
        <w:t>P</w:t>
      </w:r>
      <w:r w:rsidR="00F5283E">
        <w:rPr>
          <w:rFonts w:ascii="Times New Roman" w:hAnsi="Times New Roman"/>
          <w:color w:val="000000"/>
          <w:sz w:val="24"/>
          <w:szCs w:val="24"/>
        </w:rPr>
        <w:t>úblico relativa a la Ordenanza N°1519.</w:t>
      </w:r>
    </w:p>
    <w:p w14:paraId="3E6023FD" w14:textId="095168FF" w:rsidR="00E805E8" w:rsidRDefault="00F5283E" w:rsidP="00D97B59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b)</w:t>
      </w:r>
      <w:r w:rsidR="00E805E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05E8" w:rsidRPr="00F5283E">
        <w:rPr>
          <w:rFonts w:ascii="Times New Roman" w:hAnsi="Times New Roman"/>
          <w:color w:val="000000"/>
          <w:sz w:val="24"/>
          <w:szCs w:val="24"/>
        </w:rPr>
        <w:t xml:space="preserve">Nota remitida por la Sec. de Gobierno C.P. Ma. Emilia </w:t>
      </w:r>
      <w:proofErr w:type="spellStart"/>
      <w:r w:rsidR="00E805E8" w:rsidRPr="00F5283E">
        <w:rPr>
          <w:rFonts w:ascii="Times New Roman" w:hAnsi="Times New Roman"/>
          <w:color w:val="000000"/>
          <w:sz w:val="24"/>
          <w:szCs w:val="24"/>
        </w:rPr>
        <w:t>Vacchieri</w:t>
      </w:r>
      <w:proofErr w:type="spellEnd"/>
      <w:r w:rsidR="00E805E8" w:rsidRPr="00F5283E">
        <w:rPr>
          <w:rFonts w:ascii="Times New Roman" w:hAnsi="Times New Roman"/>
          <w:color w:val="000000"/>
          <w:sz w:val="24"/>
          <w:szCs w:val="24"/>
        </w:rPr>
        <w:t xml:space="preserve">, contestando Minuta </w:t>
      </w:r>
      <w:proofErr w:type="spellStart"/>
      <w:r w:rsidR="00E805E8" w:rsidRPr="00F5283E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E805E8" w:rsidRPr="00F5283E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E805E8">
        <w:rPr>
          <w:rFonts w:ascii="Times New Roman" w:hAnsi="Times New Roman"/>
          <w:color w:val="000000"/>
          <w:sz w:val="24"/>
          <w:szCs w:val="24"/>
        </w:rPr>
        <w:t>90</w:t>
      </w:r>
      <w:r w:rsidR="00E805E8">
        <w:rPr>
          <w:rFonts w:ascii="Times New Roman" w:hAnsi="Times New Roman"/>
          <w:color w:val="000000"/>
          <w:sz w:val="24"/>
          <w:szCs w:val="24"/>
        </w:rPr>
        <w:t>1 informando a este Cuerpo sobre las acciones de prevención y contingencia adoptadas ante la posible ocurrencia de fenómenos asociados al evento climático “El Niño”. Se adjunta Acta de reunión extraordinaria de la Junta Local de Protección Civil.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3C84D8B3" w14:textId="1C8804D1" w:rsidR="00033E45" w:rsidRPr="00FE55CC" w:rsidRDefault="00E07969" w:rsidP="00D97B59">
      <w:pPr>
        <w:tabs>
          <w:tab w:val="left" w:pos="2977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a) </w:t>
      </w:r>
      <w:r w:rsidR="00E805E8">
        <w:rPr>
          <w:rFonts w:ascii="Times New Roman" w:hAnsi="Times New Roman"/>
          <w:color w:val="000000"/>
          <w:sz w:val="24"/>
          <w:szCs w:val="24"/>
          <w:lang w:val="es-ES"/>
        </w:rPr>
        <w:t xml:space="preserve">Nota remitida por Directora de CM Producciones y su representante en </w:t>
      </w:r>
      <w:r w:rsidR="00C0483E">
        <w:rPr>
          <w:rFonts w:ascii="Times New Roman" w:hAnsi="Times New Roman"/>
          <w:color w:val="000000"/>
          <w:sz w:val="24"/>
          <w:szCs w:val="24"/>
          <w:lang w:val="es-ES"/>
        </w:rPr>
        <w:t>Santa Fe</w:t>
      </w:r>
      <w:r w:rsidR="00E805E8">
        <w:rPr>
          <w:rFonts w:ascii="Times New Roman" w:hAnsi="Times New Roman"/>
          <w:color w:val="000000"/>
          <w:sz w:val="24"/>
          <w:szCs w:val="24"/>
          <w:lang w:val="es-ES"/>
        </w:rPr>
        <w:t xml:space="preserve">, Sra. </w:t>
      </w:r>
      <w:r w:rsidR="00C0483E">
        <w:rPr>
          <w:rFonts w:ascii="Times New Roman" w:hAnsi="Times New Roman"/>
          <w:color w:val="000000"/>
          <w:sz w:val="24"/>
          <w:szCs w:val="24"/>
          <w:lang w:val="es-ES"/>
        </w:rPr>
        <w:t xml:space="preserve">Cintia </w:t>
      </w:r>
      <w:r w:rsidR="00EA78D5">
        <w:rPr>
          <w:rFonts w:ascii="Times New Roman" w:hAnsi="Times New Roman"/>
          <w:color w:val="000000"/>
          <w:sz w:val="24"/>
          <w:szCs w:val="24"/>
          <w:lang w:val="es-ES"/>
        </w:rPr>
        <w:t>Fernández</w:t>
      </w:r>
      <w:r w:rsidR="00C0483E">
        <w:rPr>
          <w:rFonts w:ascii="Times New Roman" w:hAnsi="Times New Roman"/>
          <w:color w:val="000000"/>
          <w:sz w:val="24"/>
          <w:szCs w:val="24"/>
          <w:lang w:val="es-ES"/>
        </w:rPr>
        <w:t xml:space="preserve"> informando a este Cuerpo sobre</w:t>
      </w:r>
      <w:r w:rsidR="00EA78D5">
        <w:rPr>
          <w:rFonts w:ascii="Times New Roman" w:hAnsi="Times New Roman"/>
          <w:color w:val="000000"/>
          <w:sz w:val="24"/>
          <w:szCs w:val="24"/>
          <w:lang w:val="es-ES"/>
        </w:rPr>
        <w:t xml:space="preserve"> el</w:t>
      </w:r>
      <w:r w:rsidR="00C0483E">
        <w:rPr>
          <w:rFonts w:ascii="Times New Roman" w:hAnsi="Times New Roman"/>
          <w:color w:val="000000"/>
          <w:sz w:val="24"/>
          <w:szCs w:val="24"/>
          <w:lang w:val="es-ES"/>
        </w:rPr>
        <w:t xml:space="preserve"> Campeonato de Danzas y Ritmos a nivel Nacional e Internacional que se llevará a cavo en la ciudad de Totoras el día 26 de septiembre del corriente año, solicitando</w:t>
      </w:r>
      <w:r w:rsidR="00EA78D5">
        <w:rPr>
          <w:rFonts w:ascii="Times New Roman" w:hAnsi="Times New Roman"/>
          <w:color w:val="000000"/>
          <w:sz w:val="24"/>
          <w:szCs w:val="24"/>
          <w:lang w:val="es-ES"/>
        </w:rPr>
        <w:t xml:space="preserve">, </w:t>
      </w:r>
      <w:r w:rsidR="00CC084F">
        <w:rPr>
          <w:rFonts w:ascii="Times New Roman" w:hAnsi="Times New Roman"/>
          <w:color w:val="000000"/>
          <w:sz w:val="24"/>
          <w:szCs w:val="24"/>
          <w:lang w:val="es-ES"/>
        </w:rPr>
        <w:t>asimismo</w:t>
      </w:r>
      <w:r w:rsidR="00EA78D5">
        <w:rPr>
          <w:rFonts w:ascii="Times New Roman" w:hAnsi="Times New Roman"/>
          <w:color w:val="000000"/>
          <w:sz w:val="24"/>
          <w:szCs w:val="24"/>
          <w:lang w:val="es-ES"/>
        </w:rPr>
        <w:t xml:space="preserve">, </w:t>
      </w:r>
      <w:r w:rsidR="00C0483E">
        <w:rPr>
          <w:rFonts w:ascii="Times New Roman" w:hAnsi="Times New Roman"/>
          <w:color w:val="000000"/>
          <w:sz w:val="24"/>
          <w:szCs w:val="24"/>
          <w:lang w:val="es-ES"/>
        </w:rPr>
        <w:t>la intervención del Concejo Municipal de Totoras para la eximición, en este caso, del pago de Derecho a Espectáculos</w:t>
      </w:r>
      <w:r w:rsidR="00FE55CC">
        <w:rPr>
          <w:rFonts w:ascii="Times New Roman" w:hAnsi="Times New Roman"/>
          <w:color w:val="000000"/>
          <w:sz w:val="24"/>
          <w:szCs w:val="24"/>
          <w:lang w:val="es-ES"/>
        </w:rPr>
        <w:t>.</w:t>
      </w:r>
      <w:r w:rsidR="00970DAB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033E45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4B276397" w14:textId="261CC3F0" w:rsidR="00FE55CC" w:rsidRDefault="00970DAB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  <w:r w:rsidRPr="00F8067E">
        <w:rPr>
          <w:rFonts w:ascii="Times New Roman" w:hAnsi="Times New Roman"/>
          <w:color w:val="000000"/>
          <w:sz w:val="24"/>
          <w:szCs w:val="24"/>
        </w:rPr>
        <w:t xml:space="preserve">4º) </w:t>
      </w:r>
      <w:r w:rsidRPr="00F806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PROYECTOS DE CONCEJALES: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8067E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FE55CC" w:rsidRPr="00FE55CC">
        <w:rPr>
          <w:rFonts w:ascii="Times New Roman" w:hAnsi="Times New Roman"/>
          <w:color w:val="000000"/>
          <w:sz w:val="24"/>
          <w:szCs w:val="24"/>
          <w:lang w:val="es"/>
        </w:rPr>
        <w:t>Proyecto de Minuta de Comunicación, iniciado por Concejales Titulares del Bloque “Totoras para Todos”, Elián GRIVA, Javier GRIVA y Georgina DOTTORI,</w:t>
      </w:r>
      <w:r w:rsidR="00FE55CC">
        <w:rPr>
          <w:rFonts w:ascii="Times New Roman" w:hAnsi="Times New Roman"/>
          <w:color w:val="000000"/>
          <w:sz w:val="24"/>
          <w:szCs w:val="24"/>
          <w:lang w:val="es"/>
        </w:rPr>
        <w:t xml:space="preserve"> solicitando al Departamento Ejecutivo Municipal que informe a este Concejo Municipal el estado actual de las gestiones realizadas ante la Empresa Provincial de la </w:t>
      </w:r>
      <w:r w:rsidR="00D97B59">
        <w:rPr>
          <w:rFonts w:ascii="Times New Roman" w:hAnsi="Times New Roman"/>
          <w:color w:val="000000"/>
          <w:sz w:val="24"/>
          <w:szCs w:val="24"/>
          <w:lang w:val="es"/>
        </w:rPr>
        <w:t>Energía</w:t>
      </w:r>
      <w:r w:rsidR="00FE55CC">
        <w:rPr>
          <w:rFonts w:ascii="Times New Roman" w:hAnsi="Times New Roman"/>
          <w:color w:val="000000"/>
          <w:sz w:val="24"/>
          <w:szCs w:val="24"/>
          <w:lang w:val="es"/>
        </w:rPr>
        <w:t xml:space="preserve"> (EPE) respecto de la instalación de una nueva estación transformadora en la zona rural de la ciudad de Totoras, anunciada durante la apertura de Sesiones Ordinarias del año 2026.</w:t>
      </w:r>
    </w:p>
    <w:p w14:paraId="2849ACB4" w14:textId="7CDC09DE" w:rsidR="00847BE4" w:rsidRDefault="00970DAB" w:rsidP="00D97B59">
      <w:pPr>
        <w:tabs>
          <w:tab w:val="left" w:pos="2835"/>
          <w:tab w:val="left" w:pos="3544"/>
          <w:tab w:val="left" w:pos="4111"/>
        </w:tabs>
        <w:spacing w:before="120" w:after="24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</w:r>
      <w:r>
        <w:rPr>
          <w:rFonts w:ascii="Times New Roman" w:hAnsi="Times New Roman"/>
          <w:sz w:val="24"/>
          <w:szCs w:val="24"/>
          <w:lang w:val="es"/>
        </w:rPr>
        <w:tab/>
      </w:r>
    </w:p>
    <w:p w14:paraId="63C75B6A" w14:textId="2073820F" w:rsidR="00D435AA" w:rsidRDefault="00D435AA" w:rsidP="00D435AA">
      <w:pPr>
        <w:tabs>
          <w:tab w:val="left" w:pos="2835"/>
          <w:tab w:val="left" w:pos="3544"/>
          <w:tab w:val="left" w:pos="4111"/>
        </w:tabs>
        <w:spacing w:before="120" w:after="48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</w:p>
    <w:p w14:paraId="2A1511AA" w14:textId="77777777" w:rsidR="00D97B59" w:rsidRDefault="00D97B59" w:rsidP="00D435AA">
      <w:pPr>
        <w:tabs>
          <w:tab w:val="left" w:pos="2835"/>
          <w:tab w:val="left" w:pos="3544"/>
          <w:tab w:val="left" w:pos="4111"/>
        </w:tabs>
        <w:spacing w:before="120" w:after="480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</w:p>
    <w:p w14:paraId="10A9EC90" w14:textId="7DBC5CDA" w:rsidR="00FD1DD2" w:rsidRPr="00A1630F" w:rsidRDefault="00847BE4" w:rsidP="000D1017">
      <w:pPr>
        <w:pStyle w:val="NormalWeb"/>
        <w:tabs>
          <w:tab w:val="left" w:pos="4111"/>
        </w:tabs>
        <w:spacing w:line="272" w:lineRule="atLeast"/>
        <w:jc w:val="both"/>
        <w:rPr>
          <w:lang w:val="es-MX"/>
        </w:rPr>
      </w:pPr>
      <w:r>
        <w:rPr>
          <w:lang w:val="es"/>
        </w:rPr>
        <w:lastRenderedPageBreak/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="00FD1DD2">
        <w:rPr>
          <w:lang w:val="es-MX"/>
        </w:rPr>
        <w:t>T</w:t>
      </w:r>
      <w:r w:rsidR="00FD1DD2" w:rsidRPr="00A1630F">
        <w:rPr>
          <w:lang w:val="es-MX"/>
        </w:rPr>
        <w:t>OTORAS,</w:t>
      </w:r>
      <w:r>
        <w:rPr>
          <w:lang w:val="es-MX"/>
        </w:rPr>
        <w:t xml:space="preserve"> </w:t>
      </w:r>
      <w:r w:rsidR="000D1017">
        <w:rPr>
          <w:lang w:val="es-MX"/>
        </w:rPr>
        <w:t>19</w:t>
      </w:r>
      <w:r w:rsidR="00FD1DD2">
        <w:rPr>
          <w:lang w:val="es-MX"/>
        </w:rPr>
        <w:t xml:space="preserve"> de agosto </w:t>
      </w:r>
      <w:r w:rsidR="00FD1DD2" w:rsidRPr="00A1630F">
        <w:rPr>
          <w:lang w:val="es-MX"/>
        </w:rPr>
        <w:t>de 202</w:t>
      </w:r>
      <w:r w:rsidR="00FD1DD2">
        <w:rPr>
          <w:lang w:val="es-MX"/>
        </w:rPr>
        <w:t>6</w:t>
      </w:r>
      <w:r w:rsidR="00FD1DD2" w:rsidRPr="00A1630F">
        <w:rPr>
          <w:lang w:val="es-MX"/>
        </w:rPr>
        <w:t>.-</w:t>
      </w:r>
    </w:p>
    <w:p w14:paraId="61E5019D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97BD1CF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34EBB762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51E70D5B" w14:textId="77777777" w:rsidR="0027791E" w:rsidRPr="00BF1995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SRES.</w:t>
      </w:r>
    </w:p>
    <w:p w14:paraId="27F84556" w14:textId="77777777" w:rsidR="0027791E" w:rsidRPr="00BF1995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</w:t>
      </w:r>
    </w:p>
    <w:p w14:paraId="68C4E1EF" w14:textId="15581BBB" w:rsidR="0027791E" w:rsidRPr="0027791E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641C82EF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4C1E3C35" w14:textId="5A2D5B3A" w:rsidR="00FD1DD2" w:rsidRDefault="00FD1DD2" w:rsidP="00FD1DD2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0D1017">
        <w:rPr>
          <w:rFonts w:ascii="Times New Roman" w:hAnsi="Times New Roman"/>
          <w:color w:val="000000"/>
          <w:sz w:val="24"/>
          <w:szCs w:val="24"/>
          <w:lang w:val="es-ES" w:eastAsia="es-ES"/>
        </w:rPr>
        <w:t>20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0D1017">
        <w:rPr>
          <w:rFonts w:ascii="Times New Roman" w:hAnsi="Times New Roman"/>
          <w:color w:val="000000"/>
          <w:sz w:val="24"/>
          <w:szCs w:val="24"/>
          <w:lang w:val="es-ES" w:eastAsia="es-ES"/>
        </w:rPr>
        <w:t>60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3EF88E54" w14:textId="7399E957" w:rsidR="00FD1DD2" w:rsidRDefault="00FD1DD2" w:rsidP="000D1017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4C512D74" w14:textId="3D7A0394" w:rsidR="00D435AA" w:rsidRDefault="00847BE4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es"/>
        </w:rPr>
      </w:pPr>
      <w:r w:rsidRP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D97B59" w:rsidRPr="00D97B59">
        <w:rPr>
          <w:rFonts w:ascii="Times New Roman" w:hAnsi="Times New Roman"/>
          <w:sz w:val="24"/>
          <w:szCs w:val="24"/>
          <w:lang w:val="es"/>
        </w:rPr>
        <w:t>b) Proyecto de Minuta de Comunicación, iniciado por Concejal Titular del Bloque “Unidos para cambiar Santa Fe” José Manuel PASCUAL, Concejal Titular del Bloque “Republicano” Analía SANTOS y Concejal Titular del Bloque “La Libertad Avanza”, Carlos BONETTO,</w:t>
      </w:r>
      <w:r w:rsidR="00D97B59">
        <w:rPr>
          <w:rFonts w:ascii="Times New Roman" w:hAnsi="Times New Roman"/>
          <w:sz w:val="24"/>
          <w:szCs w:val="24"/>
          <w:lang w:val="es"/>
        </w:rPr>
        <w:t xml:space="preserve"> </w:t>
      </w:r>
      <w:r w:rsidR="00363109">
        <w:rPr>
          <w:rFonts w:ascii="Times New Roman" w:hAnsi="Times New Roman"/>
          <w:sz w:val="24"/>
          <w:szCs w:val="24"/>
          <w:lang w:val="es"/>
        </w:rPr>
        <w:t>reiterando</w:t>
      </w:r>
      <w:r w:rsidR="00363109" w:rsidRPr="00363109">
        <w:rPr>
          <w:rFonts w:ascii="Times New Roman" w:hAnsi="Times New Roman"/>
          <w:sz w:val="24"/>
          <w:szCs w:val="24"/>
          <w:lang w:val="es"/>
        </w:rPr>
        <w:t xml:space="preserve"> al Departamento Ejecutivo Municipal la solicitud de informe, formalizada previamente mediante Minuta de Comunicación </w:t>
      </w:r>
      <w:proofErr w:type="spellStart"/>
      <w:r w:rsidR="00363109" w:rsidRPr="00363109">
        <w:rPr>
          <w:rFonts w:ascii="Times New Roman" w:hAnsi="Times New Roman"/>
          <w:sz w:val="24"/>
          <w:szCs w:val="24"/>
          <w:lang w:val="es"/>
        </w:rPr>
        <w:t>N°</w:t>
      </w:r>
      <w:proofErr w:type="spellEnd"/>
      <w:r w:rsidR="00363109" w:rsidRPr="00363109">
        <w:rPr>
          <w:rFonts w:ascii="Times New Roman" w:hAnsi="Times New Roman"/>
          <w:sz w:val="24"/>
          <w:szCs w:val="24"/>
          <w:lang w:val="es"/>
        </w:rPr>
        <w:t xml:space="preserve"> 1894, respecto de la conformación actual de la Comisión del Fondo de Asistencia Educativa (FAE), incluyendo la nómina de sus integrantes, copia de las últimas tres actas de reunión y la documentación legal correspondiente a sus designaciones, dejando expresa constancia de que el pedido anterior no ha sido respondido.</w:t>
      </w:r>
      <w:r w:rsidR="00D97B59" w:rsidRPr="00D97B59">
        <w:rPr>
          <w:rFonts w:ascii="Times New Roman" w:hAnsi="Times New Roman"/>
          <w:sz w:val="24"/>
          <w:szCs w:val="24"/>
          <w:lang w:val="es"/>
        </w:rPr>
        <w:tab/>
      </w:r>
      <w:r w:rsidR="00D97B59" w:rsidRPr="00D97B59">
        <w:rPr>
          <w:rFonts w:ascii="Times New Roman" w:hAnsi="Times New Roman"/>
          <w:sz w:val="24"/>
          <w:szCs w:val="24"/>
          <w:lang w:val="es"/>
        </w:rPr>
        <w:tab/>
      </w:r>
    </w:p>
    <w:p w14:paraId="2CA3B963" w14:textId="69E0A4B3" w:rsidR="0005248F" w:rsidRDefault="00D435AA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</w:pPr>
      <w:r>
        <w:rPr>
          <w:rFonts w:ascii="Times New Roman" w:hAnsi="Times New Roman"/>
          <w:sz w:val="24"/>
          <w:szCs w:val="24"/>
          <w:lang w:val="es"/>
        </w:rPr>
        <w:tab/>
      </w:r>
      <w:r w:rsidR="0005248F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c</w:t>
      </w:r>
      <w:r w:rsidR="00395172" w:rsidRPr="00395172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) </w:t>
      </w:r>
      <w:r w:rsidR="0005248F" w:rsidRPr="0005248F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Proyecto de Ordenanza, iniciado por Concejal Titular del Bloque “Unidos para cambiar Santa Fe” José Manuel PASCUAL,</w:t>
      </w:r>
      <w:r w:rsidR="0005248F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 disponiendo la reubicación de las instalaciones de la Maestranza Municipal de la ciudad de Totoras hacia un punto estratégico zonificado como Suelo de Servicios o Suelo Rural, conforme a las normativas vigentes de urbanización. El traslado físico y definitivo se efectivizará únicamente cuando se encuentren dada las condiciones técnicas, operativas, financieras y de infraestructura que se detallan en la presente ordenanza.</w:t>
      </w:r>
    </w:p>
    <w:p w14:paraId="7299B3D3" w14:textId="1F1208EE" w:rsidR="00847BE4" w:rsidRDefault="00395172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ab/>
      </w:r>
      <w:r w:rsidR="003B3BD0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d</w:t>
      </w:r>
      <w:r w:rsidR="00847BE4" w:rsidRP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>)</w:t>
      </w:r>
      <w:r w:rsidR="00847BE4">
        <w:rPr>
          <w:rFonts w:ascii="Times New Roman" w:hAnsi="Times New Roman"/>
          <w:bCs/>
          <w:color w:val="000000"/>
          <w:sz w:val="24"/>
          <w:szCs w:val="24"/>
          <w:lang w:val="es-ES" w:eastAsia="es-ES"/>
        </w:rPr>
        <w:t xml:space="preserve"> </w:t>
      </w:r>
      <w:r w:rsidR="003B3BD0" w:rsidRPr="003B3BD0">
        <w:rPr>
          <w:rFonts w:ascii="Times New Roman" w:hAnsi="Times New Roman"/>
          <w:color w:val="000000"/>
          <w:sz w:val="24"/>
          <w:szCs w:val="24"/>
        </w:rPr>
        <w:t xml:space="preserve">Proyecto de Minuta de Comunicación, iniciado por Concejal Titular del Bloque “Unidos para cambiar Santa Fe” José Manuel PASCUAL, </w:t>
      </w:r>
      <w:r w:rsidR="00847BE4">
        <w:rPr>
          <w:rFonts w:ascii="Times New Roman" w:hAnsi="Times New Roman"/>
          <w:color w:val="000000"/>
          <w:sz w:val="24"/>
          <w:szCs w:val="24"/>
        </w:rPr>
        <w:t>solicitando</w:t>
      </w:r>
      <w:r w:rsidR="00F769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A14F7" w:rsidRPr="00BA14F7">
        <w:rPr>
          <w:rFonts w:ascii="Times New Roman" w:hAnsi="Times New Roman"/>
          <w:color w:val="000000"/>
          <w:sz w:val="24"/>
          <w:szCs w:val="24"/>
        </w:rPr>
        <w:t>a</w:t>
      </w:r>
      <w:r w:rsidR="003B3BD0">
        <w:rPr>
          <w:rFonts w:ascii="Times New Roman" w:hAnsi="Times New Roman"/>
          <w:color w:val="000000"/>
          <w:sz w:val="24"/>
          <w:szCs w:val="24"/>
        </w:rPr>
        <w:t xml:space="preserve"> la Sra. Intendenta Municipal, CPN Guadalupe </w:t>
      </w:r>
      <w:proofErr w:type="spellStart"/>
      <w:r w:rsidR="003B3BD0">
        <w:rPr>
          <w:rFonts w:ascii="Times New Roman" w:hAnsi="Times New Roman"/>
          <w:color w:val="000000"/>
          <w:sz w:val="24"/>
          <w:szCs w:val="24"/>
        </w:rPr>
        <w:t>Lanatti</w:t>
      </w:r>
      <w:proofErr w:type="spellEnd"/>
      <w:r w:rsidR="003B3BD0">
        <w:rPr>
          <w:rFonts w:ascii="Times New Roman" w:hAnsi="Times New Roman"/>
          <w:color w:val="000000"/>
          <w:sz w:val="24"/>
          <w:szCs w:val="24"/>
        </w:rPr>
        <w:t xml:space="preserve"> que, a través de la Secretaría de Obras Públicas, se dé respuesta inmediata y efectiva a las demandas planteadas para el </w:t>
      </w:r>
      <w:proofErr w:type="spellStart"/>
      <w:r w:rsidR="003B3BD0">
        <w:rPr>
          <w:rFonts w:ascii="Times New Roman" w:hAnsi="Times New Roman"/>
          <w:color w:val="000000"/>
          <w:sz w:val="24"/>
          <w:szCs w:val="24"/>
        </w:rPr>
        <w:t>Bv</w:t>
      </w:r>
      <w:proofErr w:type="spellEnd"/>
      <w:r w:rsidR="003B3BD0">
        <w:rPr>
          <w:rFonts w:ascii="Times New Roman" w:hAnsi="Times New Roman"/>
          <w:color w:val="000000"/>
          <w:sz w:val="24"/>
          <w:szCs w:val="24"/>
        </w:rPr>
        <w:t xml:space="preserve">. Garay, abordando de manera integral la acumulación de basura, la falta de limpieza y mantenimiento general, así como las deficiencias de iluminación en su cantero central y </w:t>
      </w:r>
      <w:proofErr w:type="spellStart"/>
      <w:r w:rsidR="003B3BD0">
        <w:rPr>
          <w:rFonts w:ascii="Times New Roman" w:hAnsi="Times New Roman"/>
          <w:color w:val="000000"/>
          <w:sz w:val="24"/>
          <w:szCs w:val="24"/>
        </w:rPr>
        <w:t>parquizado</w:t>
      </w:r>
      <w:proofErr w:type="spellEnd"/>
      <w:r w:rsidR="003B3BD0">
        <w:rPr>
          <w:rFonts w:ascii="Times New Roman" w:hAnsi="Times New Roman"/>
          <w:color w:val="000000"/>
          <w:sz w:val="24"/>
          <w:szCs w:val="24"/>
        </w:rPr>
        <w:t>.</w:t>
      </w:r>
    </w:p>
    <w:p w14:paraId="11C35809" w14:textId="12EFB918" w:rsidR="003B3BD0" w:rsidRDefault="00BA14F7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bookmarkStart w:id="11" w:name="_Hlk238020878"/>
      <w:r w:rsidR="003B3BD0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3B3BD0" w:rsidRPr="003B3BD0">
        <w:rPr>
          <w:rFonts w:ascii="Times New Roman" w:hAnsi="Times New Roman"/>
          <w:color w:val="000000"/>
          <w:sz w:val="24"/>
          <w:szCs w:val="24"/>
        </w:rPr>
        <w:t xml:space="preserve">Proyecto de Ordenanza, iniciado por Concejal Titular del Bloque “Unidos para cambiar Santa Fe” José Manuel PASCUAL, </w:t>
      </w:r>
      <w:r w:rsidR="003B3BD0">
        <w:rPr>
          <w:rFonts w:ascii="Times New Roman" w:hAnsi="Times New Roman"/>
          <w:color w:val="000000"/>
          <w:sz w:val="24"/>
          <w:szCs w:val="24"/>
        </w:rPr>
        <w:t>disponiendo la realización obligatoria de un Relevamiento Habitacional Integral y Actualizado en todo el ámbito de la ciudad de Totoras, con el fin de determinar con exactitud el déficit habitacional cuantitativo y cualitativo existente, en el marco de una población que supera los trece mil habitantes y ante la prolongada ausencia de ejecución de planes de viviendas en los últimos once años.</w:t>
      </w:r>
    </w:p>
    <w:bookmarkEnd w:id="11"/>
    <w:p w14:paraId="26CF9119" w14:textId="7FDEFA70" w:rsidR="000D1017" w:rsidRDefault="000D1017" w:rsidP="003B3BD0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89FF084" w14:textId="3ADACFD8" w:rsidR="000D1017" w:rsidRDefault="000D1017" w:rsidP="003B3BD0">
      <w:pPr>
        <w:tabs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2D4631A" w14:textId="77777777" w:rsidR="000D1017" w:rsidRPr="00A1630F" w:rsidRDefault="000D1017" w:rsidP="000D1017">
      <w:pPr>
        <w:pStyle w:val="NormalWeb"/>
        <w:tabs>
          <w:tab w:val="left" w:pos="4111"/>
        </w:tabs>
        <w:spacing w:line="272" w:lineRule="atLeast"/>
        <w:jc w:val="right"/>
        <w:rPr>
          <w:lang w:val="es-MX"/>
        </w:rPr>
      </w:pPr>
      <w:r>
        <w:rPr>
          <w:color w:val="000000"/>
        </w:rPr>
        <w:t xml:space="preserve">      </w:t>
      </w:r>
      <w:r>
        <w:rPr>
          <w:lang w:val="es-MX"/>
        </w:rPr>
        <w:t>T</w:t>
      </w:r>
      <w:r w:rsidRPr="00A1630F">
        <w:rPr>
          <w:lang w:val="es-MX"/>
        </w:rPr>
        <w:t>OTORAS,</w:t>
      </w:r>
      <w:r>
        <w:rPr>
          <w:lang w:val="es-MX"/>
        </w:rPr>
        <w:t xml:space="preserve"> 19 de agosto </w:t>
      </w:r>
      <w:r w:rsidRPr="00A1630F">
        <w:rPr>
          <w:lang w:val="es-MX"/>
        </w:rPr>
        <w:t>de 202</w:t>
      </w:r>
      <w:r>
        <w:rPr>
          <w:lang w:val="es-MX"/>
        </w:rPr>
        <w:t>6</w:t>
      </w:r>
      <w:r w:rsidRPr="00A1630F">
        <w:rPr>
          <w:lang w:val="es-MX"/>
        </w:rPr>
        <w:t>.-</w:t>
      </w:r>
    </w:p>
    <w:p w14:paraId="08EAC75F" w14:textId="77777777" w:rsidR="000D1017" w:rsidRDefault="000D1017" w:rsidP="000D1017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E4A665B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7456C7B" w14:textId="77777777" w:rsidR="0027791E" w:rsidRPr="00BF1995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bookmarkStart w:id="12" w:name="_Hlk226542716"/>
      <w:bookmarkStart w:id="13" w:name="_Hlk212787577"/>
      <w:r>
        <w:rPr>
          <w:bCs/>
          <w:color w:val="000000"/>
          <w:sz w:val="24"/>
          <w:szCs w:val="24"/>
          <w:lang w:val="es-AR"/>
        </w:rPr>
        <w:t>SR. / SRES.</w:t>
      </w:r>
    </w:p>
    <w:p w14:paraId="2D5F5FBC" w14:textId="77777777" w:rsidR="0027791E" w:rsidRPr="00BF1995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</w:t>
      </w:r>
    </w:p>
    <w:p w14:paraId="77976FC4" w14:textId="702C90CC" w:rsidR="0027791E" w:rsidRPr="0027791E" w:rsidRDefault="0027791E" w:rsidP="0027791E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Pr="00BF1995">
        <w:rPr>
          <w:bCs/>
          <w:color w:val="000000"/>
          <w:sz w:val="24"/>
          <w:szCs w:val="24"/>
          <w:lang w:val="es-AR"/>
        </w:rPr>
        <w:t>:</w:t>
      </w:r>
      <w:bookmarkEnd w:id="12"/>
    </w:p>
    <w:bookmarkEnd w:id="13"/>
    <w:p w14:paraId="07A7AEAA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3D452876" w14:textId="3D1F7354" w:rsidR="000D1017" w:rsidRDefault="000D1017" w:rsidP="000D1017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20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60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212E14C1" w14:textId="77777777" w:rsidR="000D1017" w:rsidRDefault="000D1017" w:rsidP="000D1017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3AA15235" w14:textId="42A8B39C" w:rsidR="000D1017" w:rsidRDefault="000D1017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f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>
        <w:rPr>
          <w:rFonts w:ascii="Times New Roman" w:hAnsi="Times New Roman"/>
          <w:color w:val="000000"/>
          <w:sz w:val="24"/>
          <w:szCs w:val="24"/>
        </w:rPr>
        <w:t>Minuta de Comunicación</w:t>
      </w:r>
      <w:r w:rsidRPr="003B3BD0">
        <w:rPr>
          <w:rFonts w:ascii="Times New Roman" w:hAnsi="Times New Roman"/>
          <w:color w:val="000000"/>
          <w:sz w:val="24"/>
          <w:szCs w:val="24"/>
        </w:rPr>
        <w:t>, iniciado por Concejal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 Titular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 conforman el Cuerpo</w:t>
      </w:r>
      <w:r w:rsidRPr="003B3BD0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solicitando al Departamento Ejecutivo Municipal tenga a bien informar a este Concejo Municipal cuál es la situación general de la comercialización y distribución de gas envasado en la ciudad de Totoras y si se han producido avances en relación con las disposiciones municipales vigentes sobre dicha actividad.</w:t>
      </w:r>
    </w:p>
    <w:p w14:paraId="59BCAA07" w14:textId="047040C1" w:rsidR="003B3BD0" w:rsidRDefault="000D1017" w:rsidP="000D1017">
      <w:pPr>
        <w:tabs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g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FE55CC">
        <w:rPr>
          <w:rFonts w:ascii="Times New Roman" w:hAnsi="Times New Roman"/>
          <w:color w:val="000000"/>
          <w:sz w:val="24"/>
          <w:szCs w:val="24"/>
          <w:lang w:val="es"/>
        </w:rPr>
        <w:t>Proyecto de Minuta de Comunicación, iniciado por Concejales Titulares del Bloque “Totoras para Todos”, Elián GRIVA, Javier GRIVA y Georgina DOTTORI,</w:t>
      </w:r>
      <w:r>
        <w:rPr>
          <w:rFonts w:ascii="Times New Roman" w:hAnsi="Times New Roman"/>
          <w:color w:val="000000"/>
          <w:sz w:val="24"/>
          <w:szCs w:val="24"/>
          <w:lang w:val="es"/>
        </w:rPr>
        <w:t xml:space="preserve"> solicitando al Departamento Ejecutivo Municipal que, a través de las áreas que correspondan, informe a este Concejo Municipal cuáles fueron los principales temas abordados y las conclusiones alcanzadas en la reunión mantenida con integrantes del Equipo Móvil de APRECOD, representantes del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"/>
        </w:rPr>
        <w:t>SAMCo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"/>
        </w:rPr>
        <w:t xml:space="preserve"> local, instituciones educativas y de fe, y demás participantes.</w:t>
      </w:r>
    </w:p>
    <w:p w14:paraId="7D124741" w14:textId="0E151469" w:rsidR="00F45732" w:rsidRDefault="00657016" w:rsidP="000D1017">
      <w:pPr>
        <w:tabs>
          <w:tab w:val="left" w:pos="4111"/>
        </w:tabs>
        <w:spacing w:before="120" w:after="120" w:line="240" w:lineRule="auto"/>
        <w:jc w:val="center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>Atentamente.</w:t>
      </w:r>
      <w:bookmarkEnd w:id="3"/>
      <w:bookmarkEnd w:id="4"/>
      <w:bookmarkEnd w:id="5"/>
      <w:bookmarkEnd w:id="10"/>
    </w:p>
    <w:sectPr w:rsidR="00F45732" w:rsidSect="00AF4ED0">
      <w:pgSz w:w="12240" w:h="18720" w:code="258"/>
      <w:pgMar w:top="1985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39F7F" w14:textId="77777777" w:rsidR="00EB0B00" w:rsidRDefault="00EB0B00" w:rsidP="002F1312">
      <w:pPr>
        <w:spacing w:after="0" w:line="240" w:lineRule="auto"/>
      </w:pPr>
      <w:r>
        <w:separator/>
      </w:r>
    </w:p>
  </w:endnote>
  <w:endnote w:type="continuationSeparator" w:id="0">
    <w:p w14:paraId="767E58ED" w14:textId="77777777" w:rsidR="00EB0B00" w:rsidRDefault="00EB0B00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DDD1B" w14:textId="77777777" w:rsidR="00EB0B00" w:rsidRDefault="00EB0B00" w:rsidP="002F1312">
      <w:pPr>
        <w:spacing w:after="0" w:line="240" w:lineRule="auto"/>
      </w:pPr>
      <w:r>
        <w:separator/>
      </w:r>
    </w:p>
  </w:footnote>
  <w:footnote w:type="continuationSeparator" w:id="0">
    <w:p w14:paraId="789E0CD1" w14:textId="77777777" w:rsidR="00EB0B00" w:rsidRDefault="00EB0B00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3D56"/>
    <w:rsid w:val="00010FEF"/>
    <w:rsid w:val="00011F8D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2184"/>
    <w:rsid w:val="000424B7"/>
    <w:rsid w:val="00044CD8"/>
    <w:rsid w:val="0004591A"/>
    <w:rsid w:val="00047E6B"/>
    <w:rsid w:val="0005248F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017"/>
    <w:rsid w:val="000D1F64"/>
    <w:rsid w:val="000D26FF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62E7"/>
    <w:rsid w:val="0010685A"/>
    <w:rsid w:val="00107D1A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28AE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741A"/>
    <w:rsid w:val="00207E04"/>
    <w:rsid w:val="00211285"/>
    <w:rsid w:val="002128EE"/>
    <w:rsid w:val="002134AF"/>
    <w:rsid w:val="00215F48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2CF"/>
    <w:rsid w:val="002376A7"/>
    <w:rsid w:val="00237776"/>
    <w:rsid w:val="00242C8D"/>
    <w:rsid w:val="00242E63"/>
    <w:rsid w:val="0024429B"/>
    <w:rsid w:val="00244D57"/>
    <w:rsid w:val="00247A17"/>
    <w:rsid w:val="00247A39"/>
    <w:rsid w:val="0025213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44C"/>
    <w:rsid w:val="00276928"/>
    <w:rsid w:val="0027791E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F2E"/>
    <w:rsid w:val="002F2031"/>
    <w:rsid w:val="002F2363"/>
    <w:rsid w:val="002F23CF"/>
    <w:rsid w:val="002F2AC3"/>
    <w:rsid w:val="002F3D07"/>
    <w:rsid w:val="002F42D6"/>
    <w:rsid w:val="002F482F"/>
    <w:rsid w:val="002F5547"/>
    <w:rsid w:val="002F6504"/>
    <w:rsid w:val="002F6C1B"/>
    <w:rsid w:val="002F6C4C"/>
    <w:rsid w:val="002F7E15"/>
    <w:rsid w:val="003002F6"/>
    <w:rsid w:val="00301BB6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3109"/>
    <w:rsid w:val="0036672E"/>
    <w:rsid w:val="00367781"/>
    <w:rsid w:val="00367F9F"/>
    <w:rsid w:val="0037065B"/>
    <w:rsid w:val="003719B4"/>
    <w:rsid w:val="00372E51"/>
    <w:rsid w:val="00373F61"/>
    <w:rsid w:val="00375E69"/>
    <w:rsid w:val="00377799"/>
    <w:rsid w:val="00377E1B"/>
    <w:rsid w:val="0038204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B5B"/>
    <w:rsid w:val="003A5FB3"/>
    <w:rsid w:val="003A6301"/>
    <w:rsid w:val="003B089B"/>
    <w:rsid w:val="003B10EC"/>
    <w:rsid w:val="003B311F"/>
    <w:rsid w:val="003B386A"/>
    <w:rsid w:val="003B3BD0"/>
    <w:rsid w:val="003B4902"/>
    <w:rsid w:val="003B4B7A"/>
    <w:rsid w:val="003B52FA"/>
    <w:rsid w:val="003B67F3"/>
    <w:rsid w:val="003B6E71"/>
    <w:rsid w:val="003C3670"/>
    <w:rsid w:val="003C3B7B"/>
    <w:rsid w:val="003C3F72"/>
    <w:rsid w:val="003C5434"/>
    <w:rsid w:val="003C692A"/>
    <w:rsid w:val="003C7F84"/>
    <w:rsid w:val="003D0055"/>
    <w:rsid w:val="003D1B42"/>
    <w:rsid w:val="003D2495"/>
    <w:rsid w:val="003D2B48"/>
    <w:rsid w:val="003D515B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479"/>
    <w:rsid w:val="00447E02"/>
    <w:rsid w:val="0045032E"/>
    <w:rsid w:val="00451699"/>
    <w:rsid w:val="004579A5"/>
    <w:rsid w:val="00460A2D"/>
    <w:rsid w:val="00460F7A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D6B6A"/>
    <w:rsid w:val="004E131D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1150C"/>
    <w:rsid w:val="00511708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5291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104A8"/>
    <w:rsid w:val="006104DC"/>
    <w:rsid w:val="0061175D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622A"/>
    <w:rsid w:val="00627707"/>
    <w:rsid w:val="0063009B"/>
    <w:rsid w:val="0063442E"/>
    <w:rsid w:val="0063515C"/>
    <w:rsid w:val="0063571E"/>
    <w:rsid w:val="00636ABF"/>
    <w:rsid w:val="0063722C"/>
    <w:rsid w:val="00637AE4"/>
    <w:rsid w:val="00640329"/>
    <w:rsid w:val="00642030"/>
    <w:rsid w:val="006424F0"/>
    <w:rsid w:val="0064296C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5165"/>
    <w:rsid w:val="006C5515"/>
    <w:rsid w:val="006D0E5D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7003D7"/>
    <w:rsid w:val="00700674"/>
    <w:rsid w:val="0070155F"/>
    <w:rsid w:val="00703C3E"/>
    <w:rsid w:val="00705653"/>
    <w:rsid w:val="00705FBE"/>
    <w:rsid w:val="0070655D"/>
    <w:rsid w:val="007073B3"/>
    <w:rsid w:val="007104B4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C0C"/>
    <w:rsid w:val="007F4958"/>
    <w:rsid w:val="007F7432"/>
    <w:rsid w:val="007F7BC6"/>
    <w:rsid w:val="007F7F74"/>
    <w:rsid w:val="0080087B"/>
    <w:rsid w:val="00801EC0"/>
    <w:rsid w:val="00802FD4"/>
    <w:rsid w:val="0080301D"/>
    <w:rsid w:val="00803B06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257"/>
    <w:rsid w:val="008B3961"/>
    <w:rsid w:val="008B59C2"/>
    <w:rsid w:val="008B5A6F"/>
    <w:rsid w:val="008C0C52"/>
    <w:rsid w:val="008C15F1"/>
    <w:rsid w:val="008C185C"/>
    <w:rsid w:val="008C1C78"/>
    <w:rsid w:val="008C2734"/>
    <w:rsid w:val="008C40A5"/>
    <w:rsid w:val="008C4D22"/>
    <w:rsid w:val="008C5223"/>
    <w:rsid w:val="008C5A8F"/>
    <w:rsid w:val="008C5E65"/>
    <w:rsid w:val="008D01F7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2042"/>
    <w:rsid w:val="00912155"/>
    <w:rsid w:val="00913309"/>
    <w:rsid w:val="009133A4"/>
    <w:rsid w:val="00917190"/>
    <w:rsid w:val="00917D7D"/>
    <w:rsid w:val="00923B1C"/>
    <w:rsid w:val="00923D75"/>
    <w:rsid w:val="0092450C"/>
    <w:rsid w:val="00924B7B"/>
    <w:rsid w:val="00925605"/>
    <w:rsid w:val="00925D28"/>
    <w:rsid w:val="0092625E"/>
    <w:rsid w:val="009279ED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B22"/>
    <w:rsid w:val="00941FE9"/>
    <w:rsid w:val="00943AAD"/>
    <w:rsid w:val="00944281"/>
    <w:rsid w:val="0094575F"/>
    <w:rsid w:val="00946483"/>
    <w:rsid w:val="0094691D"/>
    <w:rsid w:val="00947113"/>
    <w:rsid w:val="00947B3E"/>
    <w:rsid w:val="00952C0C"/>
    <w:rsid w:val="00953061"/>
    <w:rsid w:val="00953450"/>
    <w:rsid w:val="00954002"/>
    <w:rsid w:val="00956CB5"/>
    <w:rsid w:val="00956E06"/>
    <w:rsid w:val="0096607B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2472"/>
    <w:rsid w:val="009B337E"/>
    <w:rsid w:val="009B3402"/>
    <w:rsid w:val="009B3C0D"/>
    <w:rsid w:val="009B5447"/>
    <w:rsid w:val="009B5E13"/>
    <w:rsid w:val="009C098D"/>
    <w:rsid w:val="009C1274"/>
    <w:rsid w:val="009C3C98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20D38"/>
    <w:rsid w:val="00A21926"/>
    <w:rsid w:val="00A21BE9"/>
    <w:rsid w:val="00A2347A"/>
    <w:rsid w:val="00A2487B"/>
    <w:rsid w:val="00A2513B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4529"/>
    <w:rsid w:val="00AB5885"/>
    <w:rsid w:val="00AB6274"/>
    <w:rsid w:val="00AB7414"/>
    <w:rsid w:val="00AB7CFB"/>
    <w:rsid w:val="00AC0115"/>
    <w:rsid w:val="00AC0FA3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678"/>
    <w:rsid w:val="00AF3B59"/>
    <w:rsid w:val="00AF4ED0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FE5"/>
    <w:rsid w:val="00B17056"/>
    <w:rsid w:val="00B17D53"/>
    <w:rsid w:val="00B20BDF"/>
    <w:rsid w:val="00B20E47"/>
    <w:rsid w:val="00B21EA0"/>
    <w:rsid w:val="00B23114"/>
    <w:rsid w:val="00B31AA5"/>
    <w:rsid w:val="00B31CEB"/>
    <w:rsid w:val="00B32B51"/>
    <w:rsid w:val="00B333D3"/>
    <w:rsid w:val="00B34A82"/>
    <w:rsid w:val="00B34AFE"/>
    <w:rsid w:val="00B3584A"/>
    <w:rsid w:val="00B3644F"/>
    <w:rsid w:val="00B37269"/>
    <w:rsid w:val="00B41CC2"/>
    <w:rsid w:val="00B42713"/>
    <w:rsid w:val="00B427C3"/>
    <w:rsid w:val="00B44F03"/>
    <w:rsid w:val="00B45651"/>
    <w:rsid w:val="00B45DAA"/>
    <w:rsid w:val="00B45F51"/>
    <w:rsid w:val="00B50E42"/>
    <w:rsid w:val="00B5118B"/>
    <w:rsid w:val="00B51662"/>
    <w:rsid w:val="00B522D0"/>
    <w:rsid w:val="00B529EC"/>
    <w:rsid w:val="00B548A1"/>
    <w:rsid w:val="00B570A2"/>
    <w:rsid w:val="00B60E95"/>
    <w:rsid w:val="00B616A7"/>
    <w:rsid w:val="00B6176F"/>
    <w:rsid w:val="00B63105"/>
    <w:rsid w:val="00B656D1"/>
    <w:rsid w:val="00B67712"/>
    <w:rsid w:val="00B70768"/>
    <w:rsid w:val="00B707D8"/>
    <w:rsid w:val="00B7670C"/>
    <w:rsid w:val="00B77AA6"/>
    <w:rsid w:val="00B80F2E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B25B9"/>
    <w:rsid w:val="00BB2C51"/>
    <w:rsid w:val="00BB53E0"/>
    <w:rsid w:val="00BB5B25"/>
    <w:rsid w:val="00BB733B"/>
    <w:rsid w:val="00BB75C3"/>
    <w:rsid w:val="00BB7977"/>
    <w:rsid w:val="00BB7CA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6C6C"/>
    <w:rsid w:val="00BF7C17"/>
    <w:rsid w:val="00C00FD7"/>
    <w:rsid w:val="00C01304"/>
    <w:rsid w:val="00C017ED"/>
    <w:rsid w:val="00C0483E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4F"/>
    <w:rsid w:val="00CC08EA"/>
    <w:rsid w:val="00CC1413"/>
    <w:rsid w:val="00CC14CC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403D4"/>
    <w:rsid w:val="00D40DC0"/>
    <w:rsid w:val="00D41CF7"/>
    <w:rsid w:val="00D435AA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671A"/>
    <w:rsid w:val="00D97B59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7969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4438"/>
    <w:rsid w:val="00E246CD"/>
    <w:rsid w:val="00E253F3"/>
    <w:rsid w:val="00E259DE"/>
    <w:rsid w:val="00E25D7D"/>
    <w:rsid w:val="00E2654A"/>
    <w:rsid w:val="00E27949"/>
    <w:rsid w:val="00E27E6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05E8"/>
    <w:rsid w:val="00E81BB2"/>
    <w:rsid w:val="00E84590"/>
    <w:rsid w:val="00E845CB"/>
    <w:rsid w:val="00E8509D"/>
    <w:rsid w:val="00E851B7"/>
    <w:rsid w:val="00E85F42"/>
    <w:rsid w:val="00E86BD0"/>
    <w:rsid w:val="00E86C3A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A78D5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283E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1896"/>
    <w:rsid w:val="00FA22D8"/>
    <w:rsid w:val="00FA2AEA"/>
    <w:rsid w:val="00FA2D1B"/>
    <w:rsid w:val="00FA63DA"/>
    <w:rsid w:val="00FA6726"/>
    <w:rsid w:val="00FA7DB8"/>
    <w:rsid w:val="00FA7F1C"/>
    <w:rsid w:val="00FA7F30"/>
    <w:rsid w:val="00FB18B6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5CC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1EC0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ACC0B-F4AC-447D-B471-6805D63DE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13489</TotalTime>
  <Pages>3</Pages>
  <Words>940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Concejo Municipal Ciudad de Totoras</cp:lastModifiedBy>
  <cp:revision>561</cp:revision>
  <cp:lastPrinted>2026-08-19T14:05:00Z</cp:lastPrinted>
  <dcterms:created xsi:type="dcterms:W3CDTF">2021-12-29T16:03:00Z</dcterms:created>
  <dcterms:modified xsi:type="dcterms:W3CDTF">2026-08-19T14:06:00Z</dcterms:modified>
</cp:coreProperties>
</file>