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1EC3099F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COMUNICACIÓN </w:t>
      </w:r>
      <w:r w:rsidR="00D23079">
        <w:rPr>
          <w:sz w:val="24"/>
          <w:szCs w:val="24"/>
        </w:rPr>
        <w:t xml:space="preserve"> </w:t>
      </w:r>
      <w:r w:rsidRPr="009826DC">
        <w:rPr>
          <w:sz w:val="24"/>
          <w:szCs w:val="24"/>
        </w:rPr>
        <w:t xml:space="preserve">N°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5914E3">
        <w:rPr>
          <w:sz w:val="24"/>
          <w:szCs w:val="24"/>
        </w:rPr>
        <w:t>8</w:t>
      </w:r>
      <w:r w:rsidR="00BB2189">
        <w:rPr>
          <w:sz w:val="24"/>
          <w:szCs w:val="24"/>
        </w:rPr>
        <w:t>6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3C7AF82F" w14:textId="77777777" w:rsidR="00BB2189" w:rsidRDefault="00DA5458" w:rsidP="00E22C23">
      <w:pPr>
        <w:pStyle w:val="isselectedend"/>
        <w:tabs>
          <w:tab w:val="left" w:pos="1134"/>
          <w:tab w:val="left" w:pos="2268"/>
        </w:tabs>
        <w:jc w:val="both"/>
      </w:pPr>
      <w:r w:rsidRPr="003B4E61">
        <w:tab/>
      </w:r>
      <w:r w:rsidR="00BB2189" w:rsidRPr="00BB2189">
        <w:t>La necesidad de reforzar la seguridad vial en el Acceso Julián de Bustinza de la ciudad de Totoras; y,</w:t>
      </w:r>
    </w:p>
    <w:p w14:paraId="48BB2F6B" w14:textId="18F9A6A6" w:rsidR="001E31B6" w:rsidRPr="005B3354" w:rsidRDefault="00A4500E" w:rsidP="00E22C23">
      <w:pPr>
        <w:pStyle w:val="isselectedend"/>
        <w:tabs>
          <w:tab w:val="left" w:pos="1134"/>
          <w:tab w:val="left" w:pos="2268"/>
        </w:tabs>
        <w:jc w:val="both"/>
        <w:rPr>
          <w:b/>
          <w:color w:val="000000"/>
        </w:rPr>
      </w:pPr>
      <w:r w:rsidRPr="00A4500E">
        <w:t xml:space="preserve"> </w:t>
      </w:r>
      <w:r w:rsidR="0023406A" w:rsidRPr="005B3354">
        <w:rPr>
          <w:b/>
          <w:color w:val="000000"/>
        </w:rPr>
        <w:t>CONSIDERANDO:</w:t>
      </w:r>
    </w:p>
    <w:p w14:paraId="31187C7F" w14:textId="77777777" w:rsidR="00BB2189" w:rsidRPr="00BB2189" w:rsidRDefault="00743EB8" w:rsidP="00BB2189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>
        <w:rPr>
          <w:b/>
          <w:color w:val="000000"/>
          <w:lang w:eastAsia="es-AR"/>
        </w:rPr>
        <w:tab/>
      </w:r>
      <w:r w:rsidR="00BB2189" w:rsidRPr="00BB2189">
        <w:rPr>
          <w:rFonts w:eastAsia="Calibri"/>
          <w:sz w:val="24"/>
          <w:szCs w:val="24"/>
          <w:lang w:val="es-AR" w:eastAsia="en-US"/>
        </w:rPr>
        <w:t>Que, el Acceso Julián de Bustinza constituye una de las principales arterias de ingreso y egreso de nuestra ciudad, registrando un intenso flujo diario de vehículos, transporte pesado, ciclistas, motociclistas y peatones;</w:t>
      </w:r>
    </w:p>
    <w:p w14:paraId="136CD614" w14:textId="77777777" w:rsidR="00BB2189" w:rsidRPr="00BB2189" w:rsidRDefault="00BB2189" w:rsidP="00BB2189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BB2189">
        <w:rPr>
          <w:rFonts w:eastAsia="Calibri"/>
          <w:sz w:val="24"/>
          <w:szCs w:val="24"/>
          <w:lang w:val="es-AR" w:eastAsia="en-US"/>
        </w:rPr>
        <w:t xml:space="preserve">                                </w:t>
      </w:r>
      <w:r w:rsidRPr="00BB2189">
        <w:rPr>
          <w:rFonts w:eastAsia="Calibri"/>
          <w:sz w:val="24"/>
          <w:szCs w:val="24"/>
          <w:lang w:val="es-AR" w:eastAsia="en-US"/>
        </w:rPr>
        <w:tab/>
        <w:t>Que, los vehículos que ingresan desde la RN 34 hacia Totoras suelen hacerlo a velocidades elevadas, y con frecuencia omiten disminuir la velocidad de manera adecuada al momento de ingresar a la zona urbana a pesar de existir un lomo de burro correctamente señalizado;</w:t>
      </w:r>
    </w:p>
    <w:p w14:paraId="122F40CE" w14:textId="77777777" w:rsidR="00BB2189" w:rsidRDefault="00BB2189" w:rsidP="00BB2189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BB2189">
        <w:rPr>
          <w:rFonts w:eastAsia="Calibri"/>
          <w:sz w:val="24"/>
          <w:szCs w:val="24"/>
          <w:lang w:val="es-AR" w:eastAsia="en-US"/>
        </w:rPr>
        <w:t xml:space="preserve">                                </w:t>
      </w:r>
      <w:r w:rsidRPr="00BB2189">
        <w:rPr>
          <w:rFonts w:eastAsia="Calibri"/>
          <w:sz w:val="24"/>
          <w:szCs w:val="24"/>
          <w:lang w:val="es-AR" w:eastAsia="en-US"/>
        </w:rPr>
        <w:tab/>
        <w:t>Que, la falta de señalización vial que advierta sobre los límites de velocidad permitida incrementa exponencialmente el riesgo de siniestros viales en dicho acceso;</w:t>
      </w:r>
    </w:p>
    <w:p w14:paraId="3CC1B0F7" w14:textId="07D5050C" w:rsidR="001E31B6" w:rsidRPr="00803AD8" w:rsidRDefault="00301C24" w:rsidP="00BB2189">
      <w:pPr>
        <w:tabs>
          <w:tab w:val="left" w:pos="1134"/>
          <w:tab w:val="left" w:pos="2268"/>
        </w:tabs>
        <w:spacing w:before="100" w:beforeAutospacing="1" w:after="100" w:afterAutospacing="1"/>
        <w:jc w:val="both"/>
        <w:rPr>
          <w:sz w:val="24"/>
          <w:szCs w:val="24"/>
        </w:rPr>
      </w:pPr>
      <w:r>
        <w:tab/>
      </w:r>
      <w:r w:rsidR="00B4369A" w:rsidRPr="00803AD8">
        <w:rPr>
          <w:sz w:val="24"/>
          <w:szCs w:val="24"/>
        </w:rPr>
        <w:t>Por</w:t>
      </w:r>
      <w:r w:rsidR="00F055C1" w:rsidRPr="00803AD8">
        <w:rPr>
          <w:sz w:val="24"/>
          <w:szCs w:val="24"/>
        </w:rPr>
        <w:t xml:space="preserve"> </w:t>
      </w:r>
      <w:r w:rsidR="00256AB8" w:rsidRPr="00803AD8">
        <w:rPr>
          <w:sz w:val="24"/>
          <w:szCs w:val="24"/>
        </w:rPr>
        <w:t>tod</w:t>
      </w:r>
      <w:r w:rsidR="00956B69" w:rsidRPr="00803AD8">
        <w:rPr>
          <w:sz w:val="24"/>
          <w:szCs w:val="24"/>
          <w:lang w:val="es-ES_tradnl"/>
        </w:rPr>
        <w:t xml:space="preserve">o </w:t>
      </w:r>
      <w:r w:rsidR="00956B69" w:rsidRPr="00803AD8">
        <w:rPr>
          <w:sz w:val="24"/>
          <w:szCs w:val="24"/>
        </w:rPr>
        <w:t xml:space="preserve">ello, el Concejo Municipal de Totoras, en uso de las atribuciones que le confiere la Ley Orgánica de Municipalidades N°: </w:t>
      </w:r>
      <w:r w:rsidR="0001361E" w:rsidRPr="00803AD8">
        <w:rPr>
          <w:sz w:val="24"/>
          <w:szCs w:val="24"/>
        </w:rPr>
        <w:t>14.436</w:t>
      </w:r>
      <w:r w:rsidR="00956B69" w:rsidRPr="00803AD8">
        <w:rPr>
          <w:sz w:val="24"/>
          <w:szCs w:val="24"/>
        </w:rPr>
        <w:t xml:space="preserve"> y su propio Reglamento Interno, formula la siguiente:</w:t>
      </w:r>
    </w:p>
    <w:p w14:paraId="792F8FB3" w14:textId="5208A497" w:rsidR="00374791" w:rsidRPr="009826DC" w:rsidRDefault="00956B69" w:rsidP="00534DF3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70BF1246" w14:textId="77777777" w:rsidR="00BB2189" w:rsidRPr="00BB2189" w:rsidRDefault="00BB2189" w:rsidP="00BB2189">
      <w:pPr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BB2189">
        <w:rPr>
          <w:rFonts w:eastAsia="Calibri"/>
          <w:b/>
          <w:sz w:val="24"/>
          <w:szCs w:val="24"/>
          <w:u w:val="single"/>
          <w:lang w:val="es-AR" w:eastAsia="en-US"/>
        </w:rPr>
        <w:t>ARTÍCULO 1º).-</w:t>
      </w:r>
      <w:r w:rsidRPr="00BB2189">
        <w:rPr>
          <w:rFonts w:eastAsia="Calibri"/>
          <w:sz w:val="24"/>
          <w:szCs w:val="24"/>
          <w:lang w:val="es-AR" w:eastAsia="en-US"/>
        </w:rPr>
        <w:t xml:space="preserve"> Solicítase al DEM que, a través del área que corresponda, proceda a la instalación de cartelería e indicadores de velocidad máxima permitida en el Acceso Julián de Bustinza, en el tramo comprendido entre la intersección con la RN 34 y el inicio de la zona urbana de la ciudad de Totoras.</w:t>
      </w:r>
    </w:p>
    <w:p w14:paraId="6D2CEF6D" w14:textId="60EAAE4C" w:rsidR="00BB2189" w:rsidRPr="00BB2189" w:rsidRDefault="00BB2189" w:rsidP="00BB2189">
      <w:pPr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BB2189">
        <w:rPr>
          <w:rFonts w:eastAsia="Calibri"/>
          <w:b/>
          <w:bCs/>
          <w:sz w:val="24"/>
          <w:szCs w:val="24"/>
          <w:u w:val="single"/>
          <w:lang w:val="es-AR" w:eastAsia="en-US"/>
        </w:rPr>
        <w:t>ART</w:t>
      </w:r>
      <w:r w:rsidR="0054113C">
        <w:rPr>
          <w:rFonts w:eastAsia="Calibri"/>
          <w:b/>
          <w:bCs/>
          <w:sz w:val="24"/>
          <w:szCs w:val="24"/>
          <w:u w:val="single"/>
          <w:lang w:val="es-AR" w:eastAsia="en-US"/>
        </w:rPr>
        <w:t>Í</w:t>
      </w:r>
      <w:r w:rsidRPr="00BB2189">
        <w:rPr>
          <w:rFonts w:eastAsia="Calibri"/>
          <w:b/>
          <w:bCs/>
          <w:sz w:val="24"/>
          <w:szCs w:val="24"/>
          <w:u w:val="single"/>
          <w:lang w:val="es-AR" w:eastAsia="en-US"/>
        </w:rPr>
        <w:t>CULO 2</w:t>
      </w:r>
      <w:r w:rsidRPr="00BB2189">
        <w:rPr>
          <w:rFonts w:eastAsia="Calibri"/>
          <w:b/>
          <w:sz w:val="24"/>
          <w:szCs w:val="24"/>
          <w:u w:val="single"/>
          <w:lang w:val="es-AR" w:eastAsia="en-US"/>
        </w:rPr>
        <w:t>º</w:t>
      </w:r>
      <w:r w:rsidRPr="00BB2189">
        <w:rPr>
          <w:rFonts w:eastAsia="Calibri"/>
          <w:b/>
          <w:bCs/>
          <w:sz w:val="24"/>
          <w:szCs w:val="24"/>
          <w:u w:val="single"/>
          <w:lang w:val="es-AR" w:eastAsia="en-US"/>
        </w:rPr>
        <w:t>).-</w:t>
      </w:r>
      <w:r w:rsidRPr="00BB2189">
        <w:rPr>
          <w:rFonts w:eastAsia="Calibri"/>
          <w:sz w:val="24"/>
          <w:szCs w:val="24"/>
          <w:lang w:val="es-AR" w:eastAsia="en-US"/>
        </w:rPr>
        <w:t xml:space="preserve"> Sugiérase al DEM evaluar la viabilidad técnica y presupuestaria para la mencionada señalización procurando que incluya la tecnología que considere necesaria para llevar a cabo el control de velocidad en el acceso al ejido suburbano y urbano.</w:t>
      </w:r>
    </w:p>
    <w:p w14:paraId="6FEA2D4B" w14:textId="597B2360" w:rsidR="00BB2189" w:rsidRPr="00BB2189" w:rsidRDefault="00BB2189" w:rsidP="00BB2189">
      <w:pPr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BB2189">
        <w:rPr>
          <w:rFonts w:eastAsia="Calibri"/>
          <w:b/>
          <w:sz w:val="24"/>
          <w:szCs w:val="24"/>
          <w:u w:val="single"/>
          <w:lang w:val="es-AR" w:eastAsia="en-US"/>
        </w:rPr>
        <w:t xml:space="preserve">ARTÍCULO </w:t>
      </w:r>
      <w:r w:rsidR="00482BE7">
        <w:rPr>
          <w:rFonts w:eastAsia="Calibri"/>
          <w:b/>
          <w:sz w:val="24"/>
          <w:szCs w:val="24"/>
          <w:u w:val="single"/>
          <w:lang w:val="es-AR" w:eastAsia="en-US"/>
        </w:rPr>
        <w:t>3</w:t>
      </w:r>
      <w:bookmarkStart w:id="0" w:name="_GoBack"/>
      <w:bookmarkEnd w:id="0"/>
      <w:r w:rsidRPr="00BB2189">
        <w:rPr>
          <w:rFonts w:eastAsia="Calibri"/>
          <w:b/>
          <w:sz w:val="24"/>
          <w:szCs w:val="24"/>
          <w:u w:val="single"/>
          <w:lang w:val="es-AR" w:eastAsia="en-US"/>
        </w:rPr>
        <w:t>º).-</w:t>
      </w:r>
      <w:r w:rsidRPr="00BB2189">
        <w:rPr>
          <w:rFonts w:eastAsia="Calibri"/>
          <w:sz w:val="24"/>
          <w:szCs w:val="24"/>
          <w:lang w:val="es-AR" w:eastAsia="en-US"/>
        </w:rPr>
        <w:t xml:space="preserve"> Comuníquese, Publíquese, Archívese y Dése al Registro Municipal.-</w:t>
      </w:r>
    </w:p>
    <w:p w14:paraId="33F5B64D" w14:textId="4FDED91B" w:rsidR="002B537B" w:rsidRPr="003F2A80" w:rsidRDefault="001E31B6" w:rsidP="00EB4562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EB4562">
        <w:t>veinti</w:t>
      </w:r>
      <w:r w:rsidR="00466927">
        <w:t>ocho</w:t>
      </w:r>
      <w:r w:rsidR="007C3182">
        <w:t xml:space="preserve"> </w:t>
      </w:r>
      <w:r w:rsidR="006A0F0E" w:rsidRPr="003F2A80">
        <w:t xml:space="preserve">días del mes de </w:t>
      </w:r>
      <w:r w:rsidR="00D563C1">
        <w:t>Mayo</w:t>
      </w:r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BB2189">
      <w:footerReference w:type="even" r:id="rId8"/>
      <w:footerReference w:type="default" r:id="rId9"/>
      <w:pgSz w:w="12240" w:h="18720" w:code="14"/>
      <w:pgMar w:top="1701" w:right="1021" w:bottom="2552" w:left="1843" w:header="720" w:footer="1908" w:gutter="0"/>
      <w:pgNumType w:start="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A1A1" w14:textId="77777777" w:rsidR="007F2212" w:rsidRDefault="007F2212">
      <w:r>
        <w:separator/>
      </w:r>
    </w:p>
  </w:endnote>
  <w:endnote w:type="continuationSeparator" w:id="0">
    <w:p w14:paraId="6F660172" w14:textId="77777777" w:rsidR="007F2212" w:rsidRDefault="007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5C48" w14:textId="77777777" w:rsidR="007F2212" w:rsidRDefault="007F2212">
      <w:r>
        <w:separator/>
      </w:r>
    </w:p>
  </w:footnote>
  <w:footnote w:type="continuationSeparator" w:id="0">
    <w:p w14:paraId="1D3013BD" w14:textId="77777777" w:rsidR="007F2212" w:rsidRDefault="007F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975"/>
    <w:multiLevelType w:val="hybridMultilevel"/>
    <w:tmpl w:val="3AE022D2"/>
    <w:lvl w:ilvl="0" w:tplc="40CC52E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657FD"/>
    <w:multiLevelType w:val="hybridMultilevel"/>
    <w:tmpl w:val="A8BE2E0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C009D"/>
    <w:multiLevelType w:val="hybridMultilevel"/>
    <w:tmpl w:val="60D428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017C0"/>
    <w:multiLevelType w:val="hybridMultilevel"/>
    <w:tmpl w:val="B48836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A05BB"/>
    <w:multiLevelType w:val="hybridMultilevel"/>
    <w:tmpl w:val="089C834C"/>
    <w:lvl w:ilvl="0" w:tplc="E55EC87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77C78"/>
    <w:multiLevelType w:val="hybridMultilevel"/>
    <w:tmpl w:val="9DF673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32D06"/>
    <w:multiLevelType w:val="hybridMultilevel"/>
    <w:tmpl w:val="020E4056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143A5"/>
    <w:multiLevelType w:val="hybridMultilevel"/>
    <w:tmpl w:val="C5DE4E3C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B54FA"/>
    <w:multiLevelType w:val="hybridMultilevel"/>
    <w:tmpl w:val="7C46FD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9"/>
  </w:num>
  <w:num w:numId="3">
    <w:abstractNumId w:val="23"/>
  </w:num>
  <w:num w:numId="4">
    <w:abstractNumId w:val="26"/>
  </w:num>
  <w:num w:numId="5">
    <w:abstractNumId w:val="7"/>
  </w:num>
  <w:num w:numId="6">
    <w:abstractNumId w:val="10"/>
  </w:num>
  <w:num w:numId="7">
    <w:abstractNumId w:val="18"/>
  </w:num>
  <w:num w:numId="8">
    <w:abstractNumId w:val="21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9"/>
  </w:num>
  <w:num w:numId="14">
    <w:abstractNumId w:val="19"/>
  </w:num>
  <w:num w:numId="15">
    <w:abstractNumId w:val="2"/>
  </w:num>
  <w:num w:numId="16">
    <w:abstractNumId w:val="22"/>
  </w:num>
  <w:num w:numId="17">
    <w:abstractNumId w:val="16"/>
  </w:num>
  <w:num w:numId="18">
    <w:abstractNumId w:val="25"/>
  </w:num>
  <w:num w:numId="19">
    <w:abstractNumId w:val="8"/>
  </w:num>
  <w:num w:numId="20">
    <w:abstractNumId w:val="4"/>
  </w:num>
  <w:num w:numId="21">
    <w:abstractNumId w:val="3"/>
  </w:num>
  <w:num w:numId="22">
    <w:abstractNumId w:val="14"/>
  </w:num>
  <w:num w:numId="23">
    <w:abstractNumId w:val="5"/>
  </w:num>
  <w:num w:numId="24">
    <w:abstractNumId w:val="20"/>
  </w:num>
  <w:num w:numId="25">
    <w:abstractNumId w:val="12"/>
  </w:num>
  <w:num w:numId="26">
    <w:abstractNumId w:val="24"/>
  </w:num>
  <w:num w:numId="27">
    <w:abstractNumId w:val="27"/>
  </w:num>
  <w:num w:numId="28">
    <w:abstractNumId w:val="28"/>
  </w:num>
  <w:num w:numId="29">
    <w:abstractNumId w:val="17"/>
  </w:num>
  <w:num w:numId="3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61E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23F6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363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25A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8D4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2F9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019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47F6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C24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0F25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9E8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228E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36FA0"/>
    <w:rsid w:val="0044113C"/>
    <w:rsid w:val="00443131"/>
    <w:rsid w:val="00443784"/>
    <w:rsid w:val="0044402B"/>
    <w:rsid w:val="00445613"/>
    <w:rsid w:val="004458F1"/>
    <w:rsid w:val="0044608F"/>
    <w:rsid w:val="004468D5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927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2BB7"/>
    <w:rsid w:val="00482BE7"/>
    <w:rsid w:val="00483452"/>
    <w:rsid w:val="00484399"/>
    <w:rsid w:val="00484AB0"/>
    <w:rsid w:val="004853B3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2EF3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4E5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4DF3"/>
    <w:rsid w:val="00535B03"/>
    <w:rsid w:val="00535DA3"/>
    <w:rsid w:val="005373D6"/>
    <w:rsid w:val="00537405"/>
    <w:rsid w:val="00540612"/>
    <w:rsid w:val="00540EBD"/>
    <w:rsid w:val="0054113C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25E0"/>
    <w:rsid w:val="00583403"/>
    <w:rsid w:val="0058361C"/>
    <w:rsid w:val="00583B10"/>
    <w:rsid w:val="00585697"/>
    <w:rsid w:val="00585C1A"/>
    <w:rsid w:val="005907F9"/>
    <w:rsid w:val="005914E3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354"/>
    <w:rsid w:val="005B371E"/>
    <w:rsid w:val="005B440E"/>
    <w:rsid w:val="005B4EB5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146"/>
    <w:rsid w:val="00611BCF"/>
    <w:rsid w:val="00612297"/>
    <w:rsid w:val="006157FA"/>
    <w:rsid w:val="00616A98"/>
    <w:rsid w:val="00616F0C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4DD5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BB"/>
    <w:rsid w:val="006B6AF6"/>
    <w:rsid w:val="006B78FC"/>
    <w:rsid w:val="006B79C9"/>
    <w:rsid w:val="006C272B"/>
    <w:rsid w:val="006C30CA"/>
    <w:rsid w:val="006C3FF7"/>
    <w:rsid w:val="006C5018"/>
    <w:rsid w:val="006C554A"/>
    <w:rsid w:val="006C62CD"/>
    <w:rsid w:val="006C772B"/>
    <w:rsid w:val="006C7CD8"/>
    <w:rsid w:val="006C7F43"/>
    <w:rsid w:val="006D10E6"/>
    <w:rsid w:val="006D1A39"/>
    <w:rsid w:val="006D22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17042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3EB8"/>
    <w:rsid w:val="00745296"/>
    <w:rsid w:val="0074608C"/>
    <w:rsid w:val="00746980"/>
    <w:rsid w:val="00746BBC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2212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AD8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5A3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33D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0881"/>
    <w:rsid w:val="008C175C"/>
    <w:rsid w:val="008C2942"/>
    <w:rsid w:val="008C2998"/>
    <w:rsid w:val="008C3D21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0A7F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5FB9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5E2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4A1B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29D1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00E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5C87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5210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5EBB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1F77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4C6E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274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2189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C78DA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190D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428F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7F8"/>
    <w:rsid w:val="00C52ABB"/>
    <w:rsid w:val="00C53605"/>
    <w:rsid w:val="00C53E08"/>
    <w:rsid w:val="00C5495D"/>
    <w:rsid w:val="00C56DDC"/>
    <w:rsid w:val="00C57637"/>
    <w:rsid w:val="00C61997"/>
    <w:rsid w:val="00C62513"/>
    <w:rsid w:val="00C6313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CF791E"/>
    <w:rsid w:val="00D011AE"/>
    <w:rsid w:val="00D01FC9"/>
    <w:rsid w:val="00D02531"/>
    <w:rsid w:val="00D0451F"/>
    <w:rsid w:val="00D05DC8"/>
    <w:rsid w:val="00D0605D"/>
    <w:rsid w:val="00D06968"/>
    <w:rsid w:val="00D06A03"/>
    <w:rsid w:val="00D0703B"/>
    <w:rsid w:val="00D07134"/>
    <w:rsid w:val="00D07FC1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2477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3C1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3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6565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57D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3AEE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4562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0A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555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  <w:style w:type="paragraph" w:customStyle="1" w:styleId="isselectedend">
    <w:name w:val="isselectedend"/>
    <w:basedOn w:val="Normal"/>
    <w:rsid w:val="00616F0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Cita">
    <w:name w:val="Quote"/>
    <w:basedOn w:val="Normal"/>
    <w:next w:val="Normal"/>
    <w:link w:val="CitaCar"/>
    <w:uiPriority w:val="29"/>
    <w:qFormat/>
    <w:rsid w:val="00616F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6F0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8B52C-2338-4DFB-AA37-5D6342BC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295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240</cp:revision>
  <cp:lastPrinted>2026-05-21T14:19:00Z</cp:lastPrinted>
  <dcterms:created xsi:type="dcterms:W3CDTF">2025-10-16T14:19:00Z</dcterms:created>
  <dcterms:modified xsi:type="dcterms:W3CDTF">2026-05-28T14:03:00Z</dcterms:modified>
</cp:coreProperties>
</file>