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60CEF745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DE48AC">
        <w:rPr>
          <w:sz w:val="24"/>
          <w:szCs w:val="24"/>
        </w:rPr>
        <w:t>9</w:t>
      </w:r>
      <w:r w:rsidR="003439AC">
        <w:rPr>
          <w:sz w:val="24"/>
          <w:szCs w:val="24"/>
        </w:rPr>
        <w:t>1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66AAC00" w14:textId="7FBF4B8A" w:rsidR="003439AC" w:rsidRDefault="00DA5458" w:rsidP="00E22C23">
      <w:pPr>
        <w:pStyle w:val="isselectedend"/>
        <w:tabs>
          <w:tab w:val="left" w:pos="1134"/>
          <w:tab w:val="left" w:pos="2268"/>
        </w:tabs>
        <w:jc w:val="both"/>
      </w:pPr>
      <w:r w:rsidRPr="003B4E61">
        <w:tab/>
      </w:r>
      <w:r w:rsidR="003439AC" w:rsidRPr="003439AC">
        <w:t xml:space="preserve">La importante concurrencia de adolescentes, jóvenes y visitantes que se registra en la ciudad de Totoras durante los días </w:t>
      </w:r>
      <w:r w:rsidR="00A927B4">
        <w:t xml:space="preserve">viernes y </w:t>
      </w:r>
      <w:r w:rsidR="003439AC" w:rsidRPr="003439AC">
        <w:t>sábados por la noche y las madrugadas de los domingos, especialmente en los sectores vinculados a la actividad recreativa y nocturna; y,</w:t>
      </w:r>
    </w:p>
    <w:p w14:paraId="48BB2F6B" w14:textId="36C248AB" w:rsidR="001E31B6" w:rsidRPr="005B3354" w:rsidRDefault="00A4500E" w:rsidP="00E22C23">
      <w:pPr>
        <w:pStyle w:val="isselectedend"/>
        <w:tabs>
          <w:tab w:val="left" w:pos="1134"/>
          <w:tab w:val="left" w:pos="2268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06DD59DE" w14:textId="54272B04" w:rsidR="003439AC" w:rsidRPr="003439AC" w:rsidRDefault="00743EB8" w:rsidP="00562E61">
      <w:pPr>
        <w:tabs>
          <w:tab w:val="left" w:pos="2268"/>
        </w:tabs>
        <w:spacing w:before="120" w:after="120"/>
        <w:jc w:val="both"/>
        <w:rPr>
          <w:rFonts w:eastAsia="Calibri"/>
          <w:sz w:val="24"/>
          <w:szCs w:val="24"/>
          <w:lang w:val="es-AR" w:eastAsia="en-US"/>
        </w:rPr>
      </w:pPr>
      <w:r>
        <w:rPr>
          <w:b/>
          <w:color w:val="000000"/>
          <w:lang w:eastAsia="es-AR"/>
        </w:rPr>
        <w:tab/>
      </w:r>
      <w:r w:rsidR="003439AC" w:rsidRPr="003439AC">
        <w:rPr>
          <w:rFonts w:eastAsia="Calibri"/>
          <w:sz w:val="24"/>
          <w:szCs w:val="24"/>
          <w:lang w:val="es-AR" w:eastAsia="en-US"/>
        </w:rPr>
        <w:t>Que la ciudad de Totor</w:t>
      </w:r>
      <w:bookmarkStart w:id="0" w:name="_GoBack"/>
      <w:bookmarkEnd w:id="0"/>
      <w:r w:rsidR="003439AC" w:rsidRPr="003439AC">
        <w:rPr>
          <w:rFonts w:eastAsia="Calibri"/>
          <w:sz w:val="24"/>
          <w:szCs w:val="24"/>
          <w:lang w:val="es-AR" w:eastAsia="en-US"/>
        </w:rPr>
        <w:t>as ha consolidado su perfil como nodo regional de recreación, lo que transforma la dinámica urbana durante los fines de semana y exige una respuesta estatal proactiva y coordinada</w:t>
      </w:r>
      <w:r w:rsidR="003439AC">
        <w:rPr>
          <w:rFonts w:eastAsia="Calibri"/>
          <w:sz w:val="24"/>
          <w:szCs w:val="24"/>
          <w:lang w:val="es-AR" w:eastAsia="en-US"/>
        </w:rPr>
        <w:t>;</w:t>
      </w:r>
    </w:p>
    <w:p w14:paraId="74CD5AE8" w14:textId="7FC641D6" w:rsidR="003439AC" w:rsidRPr="003439AC" w:rsidRDefault="003439AC" w:rsidP="00562E61">
      <w:pPr>
        <w:tabs>
          <w:tab w:val="left" w:pos="2268"/>
        </w:tabs>
        <w:spacing w:before="120" w:after="120"/>
        <w:jc w:val="both"/>
        <w:rPr>
          <w:rFonts w:eastAsia="Calibri"/>
          <w:sz w:val="24"/>
          <w:szCs w:val="24"/>
          <w:lang w:val="es-AR" w:eastAsia="en-US"/>
        </w:rPr>
      </w:pPr>
      <w:r w:rsidRPr="003439AC">
        <w:rPr>
          <w:rFonts w:eastAsia="Calibri"/>
          <w:sz w:val="24"/>
          <w:szCs w:val="24"/>
          <w:lang w:val="es-AR" w:eastAsia="en-US"/>
        </w:rPr>
        <w:t xml:space="preserve">                       </w:t>
      </w:r>
      <w:r>
        <w:rPr>
          <w:rFonts w:eastAsia="Calibri"/>
          <w:sz w:val="24"/>
          <w:szCs w:val="24"/>
          <w:lang w:val="es-AR" w:eastAsia="en-US"/>
        </w:rPr>
        <w:tab/>
      </w:r>
      <w:r w:rsidRPr="003439AC">
        <w:rPr>
          <w:rFonts w:eastAsia="Calibri"/>
          <w:sz w:val="24"/>
          <w:szCs w:val="24"/>
          <w:lang w:val="es-AR" w:eastAsia="en-US"/>
        </w:rPr>
        <w:t>Que la seguridad vial y el orden público deben entenderse como una estrategia integral, donde la presencia preventiva del Estado es el factor disuasivo más eficaz para evitar riesgos</w:t>
      </w:r>
      <w:r>
        <w:rPr>
          <w:rFonts w:eastAsia="Calibri"/>
          <w:sz w:val="24"/>
          <w:szCs w:val="24"/>
          <w:lang w:val="es-AR" w:eastAsia="en-US"/>
        </w:rPr>
        <w:t>;</w:t>
      </w:r>
    </w:p>
    <w:p w14:paraId="05257E81" w14:textId="5BF9A500" w:rsidR="003439AC" w:rsidRPr="003439AC" w:rsidRDefault="00562E61" w:rsidP="00562E61">
      <w:pPr>
        <w:tabs>
          <w:tab w:val="left" w:pos="2268"/>
        </w:tabs>
        <w:spacing w:before="120" w:after="120"/>
        <w:jc w:val="both"/>
        <w:rPr>
          <w:rFonts w:eastAsia="Calibri"/>
          <w:sz w:val="24"/>
          <w:szCs w:val="24"/>
          <w:lang w:val="es-AR" w:eastAsia="en-US"/>
        </w:rPr>
      </w:pPr>
      <w:r>
        <w:rPr>
          <w:rFonts w:eastAsia="Calibri"/>
          <w:sz w:val="24"/>
          <w:szCs w:val="24"/>
          <w:lang w:val="es-AR" w:eastAsia="en-US"/>
        </w:rPr>
        <w:tab/>
      </w:r>
      <w:r w:rsidR="003439AC" w:rsidRPr="003439AC">
        <w:rPr>
          <w:rFonts w:eastAsia="Calibri"/>
          <w:sz w:val="24"/>
          <w:szCs w:val="24"/>
          <w:lang w:val="es-AR" w:eastAsia="en-US"/>
        </w:rPr>
        <w:t>Que es imperativo garantizar la convivencia ciudadana y la tranquilidad de los vecinos, requiriendo una labor de patrullaje y control que mitigue posibles disturbios en las zonas de alta concentración</w:t>
      </w:r>
      <w:r w:rsidR="003439AC">
        <w:rPr>
          <w:rFonts w:eastAsia="Calibri"/>
          <w:sz w:val="24"/>
          <w:szCs w:val="24"/>
          <w:lang w:val="es-AR" w:eastAsia="en-US"/>
        </w:rPr>
        <w:t>;</w:t>
      </w:r>
    </w:p>
    <w:p w14:paraId="0A72D709" w14:textId="7A9BEC59" w:rsidR="003439AC" w:rsidRPr="003439AC" w:rsidRDefault="00562E61" w:rsidP="00562E61">
      <w:pPr>
        <w:tabs>
          <w:tab w:val="left" w:pos="2268"/>
        </w:tabs>
        <w:spacing w:before="120" w:after="120"/>
        <w:jc w:val="both"/>
        <w:rPr>
          <w:rFonts w:eastAsia="Calibri"/>
          <w:sz w:val="24"/>
          <w:szCs w:val="24"/>
          <w:lang w:val="es-AR" w:eastAsia="en-US"/>
        </w:rPr>
      </w:pPr>
      <w:r>
        <w:rPr>
          <w:rFonts w:eastAsia="Calibri"/>
          <w:sz w:val="24"/>
          <w:szCs w:val="24"/>
          <w:lang w:val="es-AR" w:eastAsia="en-US"/>
        </w:rPr>
        <w:tab/>
      </w:r>
      <w:r w:rsidR="003439AC" w:rsidRPr="003439AC">
        <w:rPr>
          <w:rFonts w:eastAsia="Calibri"/>
          <w:sz w:val="24"/>
          <w:szCs w:val="24"/>
          <w:lang w:val="es-AR" w:eastAsia="en-US"/>
        </w:rPr>
        <w:t>Que, dada la magnitud de la afluencia, resulta fundamental articular esfuerzos con las fuerzas de seguridad provinciales para la prevención de disturbios y el resguardo del orden público</w:t>
      </w:r>
      <w:r w:rsidR="003439AC">
        <w:rPr>
          <w:rFonts w:eastAsia="Calibri"/>
          <w:sz w:val="24"/>
          <w:szCs w:val="24"/>
          <w:lang w:val="es-AR" w:eastAsia="en-US"/>
        </w:rPr>
        <w:t>;</w:t>
      </w:r>
    </w:p>
    <w:p w14:paraId="72B02246" w14:textId="53E01F54" w:rsidR="003439AC" w:rsidRPr="003439AC" w:rsidRDefault="00562E61" w:rsidP="00562E61">
      <w:pPr>
        <w:tabs>
          <w:tab w:val="left" w:pos="2268"/>
        </w:tabs>
        <w:spacing w:before="120" w:after="120"/>
        <w:jc w:val="both"/>
        <w:rPr>
          <w:rFonts w:eastAsia="Calibri"/>
          <w:sz w:val="24"/>
          <w:szCs w:val="24"/>
          <w:lang w:val="es-AR" w:eastAsia="en-US"/>
        </w:rPr>
      </w:pPr>
      <w:r>
        <w:rPr>
          <w:rFonts w:eastAsia="Calibri"/>
          <w:sz w:val="24"/>
          <w:szCs w:val="24"/>
          <w:lang w:val="es-AR" w:eastAsia="en-US"/>
        </w:rPr>
        <w:tab/>
      </w:r>
      <w:r w:rsidR="003439AC" w:rsidRPr="003439AC">
        <w:rPr>
          <w:rFonts w:eastAsia="Calibri"/>
          <w:sz w:val="24"/>
          <w:szCs w:val="24"/>
          <w:lang w:val="es-AR" w:eastAsia="en-US"/>
        </w:rPr>
        <w:t>Que la presencia de fuerzas federales representa un valioso respaldo para fortalecer la prevención de otros tipos de riesgos y garantizar un entorno de mayor seguridad ciudadana</w:t>
      </w:r>
      <w:r w:rsidR="003439AC">
        <w:rPr>
          <w:rFonts w:eastAsia="Calibri"/>
          <w:sz w:val="24"/>
          <w:szCs w:val="24"/>
          <w:lang w:val="es-AR" w:eastAsia="en-US"/>
        </w:rPr>
        <w:t>;</w:t>
      </w:r>
    </w:p>
    <w:p w14:paraId="6A1FC57F" w14:textId="57FC5E89" w:rsidR="003439AC" w:rsidRPr="003439AC" w:rsidRDefault="00562E61" w:rsidP="00562E61">
      <w:pPr>
        <w:tabs>
          <w:tab w:val="left" w:pos="2268"/>
        </w:tabs>
        <w:spacing w:before="120" w:after="120"/>
        <w:jc w:val="both"/>
        <w:rPr>
          <w:rFonts w:eastAsia="Calibri"/>
          <w:sz w:val="24"/>
          <w:szCs w:val="24"/>
          <w:lang w:val="es-AR" w:eastAsia="en-US"/>
        </w:rPr>
      </w:pPr>
      <w:r>
        <w:rPr>
          <w:rFonts w:eastAsia="Calibri"/>
          <w:sz w:val="24"/>
          <w:szCs w:val="24"/>
          <w:lang w:val="es-AR" w:eastAsia="en-US"/>
        </w:rPr>
        <w:tab/>
      </w:r>
      <w:r w:rsidR="003439AC" w:rsidRPr="003439AC">
        <w:rPr>
          <w:rFonts w:eastAsia="Calibri"/>
          <w:sz w:val="24"/>
          <w:szCs w:val="24"/>
          <w:lang w:val="es-AR" w:eastAsia="en-US"/>
        </w:rPr>
        <w:t>Que la coordinación interinstitucional entre el Municipio, la Policía Provincial y las Fuerzas Federales permitirá optimizar los recursos disponibles para un despliegue efectivo en el territorio</w:t>
      </w:r>
      <w:r w:rsidR="003439AC">
        <w:rPr>
          <w:rFonts w:eastAsia="Calibri"/>
          <w:sz w:val="24"/>
          <w:szCs w:val="24"/>
          <w:lang w:val="es-AR" w:eastAsia="en-US"/>
        </w:rPr>
        <w:t>;</w:t>
      </w:r>
    </w:p>
    <w:p w14:paraId="379E4045" w14:textId="73335D78" w:rsidR="00DE48AC" w:rsidRDefault="00562E61" w:rsidP="00562E61">
      <w:pPr>
        <w:tabs>
          <w:tab w:val="left" w:pos="2268"/>
        </w:tabs>
        <w:spacing w:before="120" w:after="120"/>
        <w:jc w:val="both"/>
        <w:rPr>
          <w:rFonts w:eastAsia="Calibri"/>
          <w:sz w:val="24"/>
          <w:szCs w:val="24"/>
          <w:lang w:val="es-AR" w:eastAsia="en-US"/>
        </w:rPr>
      </w:pPr>
      <w:r>
        <w:rPr>
          <w:rFonts w:eastAsia="Calibri"/>
          <w:sz w:val="24"/>
          <w:szCs w:val="24"/>
          <w:lang w:val="es-AR" w:eastAsia="en-US"/>
        </w:rPr>
        <w:tab/>
      </w:r>
      <w:r w:rsidR="003439AC" w:rsidRPr="003439AC">
        <w:rPr>
          <w:rFonts w:eastAsia="Calibri"/>
          <w:sz w:val="24"/>
          <w:szCs w:val="24"/>
          <w:lang w:val="es-AR" w:eastAsia="en-US"/>
        </w:rPr>
        <w:t>Que, es pertinente la solicitud al Departamento Ejecutivo Municipal para la organización de operativos de tránsito y gestiones ante las fuerzas de seguridad durante los días sábados por la noche y madrugadas de los domingos</w:t>
      </w:r>
      <w:r w:rsidR="003439AC">
        <w:rPr>
          <w:rFonts w:eastAsia="Calibri"/>
          <w:sz w:val="24"/>
          <w:szCs w:val="24"/>
          <w:lang w:val="es-AR" w:eastAsia="en-US"/>
        </w:rPr>
        <w:t>;</w:t>
      </w:r>
      <w:r w:rsidR="00DE48AC" w:rsidRPr="00DE48AC">
        <w:rPr>
          <w:rFonts w:eastAsia="Calibri"/>
          <w:sz w:val="24"/>
          <w:szCs w:val="24"/>
          <w:lang w:val="es-AR" w:eastAsia="en-US"/>
        </w:rPr>
        <w:tab/>
      </w:r>
    </w:p>
    <w:p w14:paraId="3CC1B0F7" w14:textId="51387172" w:rsidR="001E31B6" w:rsidRPr="00803AD8" w:rsidRDefault="00562E61" w:rsidP="00562E61">
      <w:pPr>
        <w:tabs>
          <w:tab w:val="left" w:pos="2268"/>
        </w:tabs>
        <w:spacing w:before="120" w:after="120"/>
        <w:jc w:val="both"/>
        <w:rPr>
          <w:sz w:val="24"/>
          <w:szCs w:val="24"/>
        </w:rPr>
      </w:pPr>
      <w:r>
        <w:tab/>
      </w:r>
      <w:r w:rsidR="00B4369A" w:rsidRPr="00803AD8">
        <w:rPr>
          <w:sz w:val="24"/>
          <w:szCs w:val="24"/>
        </w:rPr>
        <w:t>Por</w:t>
      </w:r>
      <w:r w:rsidR="00F055C1" w:rsidRPr="00803AD8">
        <w:rPr>
          <w:sz w:val="24"/>
          <w:szCs w:val="24"/>
        </w:rPr>
        <w:t xml:space="preserve"> </w:t>
      </w:r>
      <w:proofErr w:type="spellStart"/>
      <w:r w:rsidR="00256AB8" w:rsidRPr="00803AD8">
        <w:rPr>
          <w:sz w:val="24"/>
          <w:szCs w:val="24"/>
        </w:rPr>
        <w:t>tod</w:t>
      </w:r>
      <w:proofErr w:type="spellEnd"/>
      <w:r w:rsidR="00956B69" w:rsidRPr="00803AD8">
        <w:rPr>
          <w:sz w:val="24"/>
          <w:szCs w:val="24"/>
          <w:lang w:val="es-ES_tradnl"/>
        </w:rPr>
        <w:t xml:space="preserve">o </w:t>
      </w:r>
      <w:r w:rsidR="00956B69" w:rsidRPr="00803AD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803AD8">
        <w:rPr>
          <w:sz w:val="24"/>
          <w:szCs w:val="24"/>
        </w:rPr>
        <w:t>N°</w:t>
      </w:r>
      <w:proofErr w:type="spellEnd"/>
      <w:r w:rsidR="00956B69" w:rsidRPr="00803AD8">
        <w:rPr>
          <w:sz w:val="24"/>
          <w:szCs w:val="24"/>
        </w:rPr>
        <w:t xml:space="preserve">: </w:t>
      </w:r>
      <w:r w:rsidR="0001361E" w:rsidRPr="00803AD8">
        <w:rPr>
          <w:sz w:val="24"/>
          <w:szCs w:val="24"/>
        </w:rPr>
        <w:t>14.436</w:t>
      </w:r>
      <w:r w:rsidR="00956B69" w:rsidRPr="00803AD8">
        <w:rPr>
          <w:sz w:val="24"/>
          <w:szCs w:val="24"/>
        </w:rPr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075C0F12" w14:textId="44683426" w:rsidR="003439AC" w:rsidRPr="004B299A" w:rsidRDefault="003439AC" w:rsidP="003439A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AA6157">
        <w:rPr>
          <w:b/>
          <w:bCs/>
          <w:sz w:val="24"/>
          <w:szCs w:val="24"/>
          <w:u w:val="single"/>
          <w:lang w:val="es"/>
        </w:rPr>
        <w:t>ARTÍCULO 1</w:t>
      </w:r>
      <w:bookmarkStart w:id="1" w:name="_Hlk232058521"/>
      <w:r>
        <w:rPr>
          <w:b/>
          <w:bCs/>
          <w:sz w:val="24"/>
          <w:szCs w:val="24"/>
          <w:u w:val="single"/>
          <w:lang w:val="es"/>
        </w:rPr>
        <w:t>º</w:t>
      </w:r>
      <w:bookmarkEnd w:id="1"/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AA6157">
        <w:rPr>
          <w:sz w:val="24"/>
          <w:szCs w:val="24"/>
          <w:lang w:val="es"/>
        </w:rPr>
        <w:t xml:space="preserve"> </w:t>
      </w:r>
      <w:bookmarkStart w:id="2" w:name="_Hlk227650982"/>
      <w:proofErr w:type="spellStart"/>
      <w:r>
        <w:rPr>
          <w:sz w:val="24"/>
          <w:szCs w:val="24"/>
          <w:lang w:val="es"/>
        </w:rPr>
        <w:t>Solicítase</w:t>
      </w:r>
      <w:proofErr w:type="spellEnd"/>
      <w:r>
        <w:rPr>
          <w:sz w:val="24"/>
          <w:szCs w:val="24"/>
          <w:lang w:val="es"/>
        </w:rPr>
        <w:t xml:space="preserve"> al DEM q</w:t>
      </w:r>
      <w:r w:rsidRPr="004B299A">
        <w:rPr>
          <w:sz w:val="24"/>
          <w:szCs w:val="24"/>
          <w:lang w:val="es"/>
        </w:rPr>
        <w:t xml:space="preserve">ue, a través de las áreas que correspondan, organice e intensifique operativos de tránsito y control integral durante los días </w:t>
      </w:r>
      <w:r w:rsidR="00D133E7">
        <w:rPr>
          <w:sz w:val="24"/>
          <w:szCs w:val="24"/>
          <w:lang w:val="es"/>
        </w:rPr>
        <w:t xml:space="preserve">viernes y </w:t>
      </w:r>
      <w:r w:rsidRPr="004B299A">
        <w:rPr>
          <w:sz w:val="24"/>
          <w:szCs w:val="24"/>
          <w:lang w:val="es"/>
        </w:rPr>
        <w:t>sábados por la noche y las madrugadas de los domingos en los sectores de mayor concurrencia de la ciudad.</w:t>
      </w:r>
    </w:p>
    <w:p w14:paraId="71BAD4AB" w14:textId="6F8B62A2" w:rsidR="003439AC" w:rsidRPr="004B299A" w:rsidRDefault="003439AC" w:rsidP="003439A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4B299A">
        <w:rPr>
          <w:b/>
          <w:bCs/>
          <w:sz w:val="24"/>
          <w:szCs w:val="24"/>
          <w:u w:val="single"/>
          <w:lang w:val="es"/>
        </w:rPr>
        <w:t>ARTÍCULO 2</w:t>
      </w:r>
      <w:r w:rsidR="005E2D0D" w:rsidRPr="005E2D0D">
        <w:rPr>
          <w:b/>
          <w:bCs/>
          <w:sz w:val="24"/>
          <w:szCs w:val="24"/>
          <w:u w:val="single"/>
          <w:lang w:val="es"/>
        </w:rPr>
        <w:t>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4B299A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Requiérase q</w:t>
      </w:r>
      <w:r w:rsidRPr="004B299A">
        <w:rPr>
          <w:sz w:val="24"/>
          <w:szCs w:val="24"/>
          <w:lang w:val="es"/>
        </w:rPr>
        <w:t xml:space="preserve">ue </w:t>
      </w:r>
      <w:r>
        <w:rPr>
          <w:sz w:val="24"/>
          <w:szCs w:val="24"/>
          <w:lang w:val="es"/>
        </w:rPr>
        <w:t xml:space="preserve">el DEM </w:t>
      </w:r>
      <w:r w:rsidRPr="004B299A">
        <w:rPr>
          <w:sz w:val="24"/>
          <w:szCs w:val="24"/>
          <w:lang w:val="es"/>
        </w:rPr>
        <w:t>realice las gestiones necesarias ante el Ministerio de Seguridad Provincial para asegurar la presencia efectiva de personal policial destinado a prevenir disturbios y garantizar el orden público en los horarios de mayor afluencia.</w:t>
      </w:r>
    </w:p>
    <w:p w14:paraId="1FF5FAD5" w14:textId="77777777" w:rsidR="00CC745E" w:rsidRDefault="00CC745E" w:rsidP="00562E61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4"/>
          <w:szCs w:val="24"/>
          <w:u w:val="single"/>
          <w:lang w:val="es"/>
        </w:rPr>
      </w:pPr>
    </w:p>
    <w:p w14:paraId="53AF5A87" w14:textId="77777777" w:rsidR="00CC745E" w:rsidRDefault="00CC745E" w:rsidP="00562E61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4"/>
          <w:szCs w:val="24"/>
          <w:u w:val="single"/>
          <w:lang w:val="es"/>
        </w:rPr>
      </w:pPr>
    </w:p>
    <w:p w14:paraId="277D87A1" w14:textId="3AA47F2B" w:rsidR="003439AC" w:rsidRPr="004B299A" w:rsidRDefault="003439AC" w:rsidP="00562E61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4B299A">
        <w:rPr>
          <w:b/>
          <w:bCs/>
          <w:sz w:val="24"/>
          <w:szCs w:val="24"/>
          <w:u w:val="single"/>
          <w:lang w:val="es"/>
        </w:rPr>
        <w:lastRenderedPageBreak/>
        <w:t>ARTÍCULO</w:t>
      </w:r>
      <w:r w:rsidR="005521A2">
        <w:rPr>
          <w:b/>
          <w:bCs/>
          <w:sz w:val="24"/>
          <w:szCs w:val="24"/>
          <w:u w:val="single"/>
          <w:lang w:val="es"/>
        </w:rPr>
        <w:t xml:space="preserve"> </w:t>
      </w:r>
      <w:r w:rsidRPr="004B299A">
        <w:rPr>
          <w:b/>
          <w:bCs/>
          <w:sz w:val="24"/>
          <w:szCs w:val="24"/>
          <w:u w:val="single"/>
          <w:lang w:val="es"/>
        </w:rPr>
        <w:t>3</w:t>
      </w:r>
      <w:r w:rsidR="005E2D0D" w:rsidRPr="005E2D0D">
        <w:rPr>
          <w:b/>
          <w:bCs/>
          <w:sz w:val="24"/>
          <w:szCs w:val="24"/>
          <w:u w:val="single"/>
          <w:lang w:val="es"/>
        </w:rPr>
        <w:t>º</w:t>
      </w:r>
      <w:proofErr w:type="gramStart"/>
      <w:r w:rsidRPr="004B299A"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4B299A">
        <w:rPr>
          <w:sz w:val="24"/>
          <w:szCs w:val="24"/>
          <w:lang w:val="es"/>
        </w:rPr>
        <w:t xml:space="preserve"> </w:t>
      </w:r>
      <w:proofErr w:type="spellStart"/>
      <w:r>
        <w:rPr>
          <w:sz w:val="24"/>
          <w:szCs w:val="24"/>
          <w:lang w:val="es"/>
        </w:rPr>
        <w:t>Encomiéndase</w:t>
      </w:r>
      <w:proofErr w:type="spellEnd"/>
      <w:r>
        <w:rPr>
          <w:sz w:val="24"/>
          <w:szCs w:val="24"/>
          <w:lang w:val="es"/>
        </w:rPr>
        <w:t xml:space="preserve"> al DEM que </w:t>
      </w:r>
      <w:r w:rsidRPr="004B299A">
        <w:rPr>
          <w:sz w:val="24"/>
          <w:szCs w:val="24"/>
          <w:lang w:val="es"/>
        </w:rPr>
        <w:t>de manera complementaria, gestione la colaboración de fuerzas federales para reforzar el despliegue preventivo, con el objetivo de mitigar riesgos, disuadir conductas delictivas y brindar mayor seguridad a los vecinos y visitantes.</w:t>
      </w:r>
    </w:p>
    <w:p w14:paraId="15C8E75C" w14:textId="7C74322F" w:rsidR="003439AC" w:rsidRPr="004B299A" w:rsidRDefault="003439AC" w:rsidP="003439A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4B299A">
        <w:rPr>
          <w:b/>
          <w:bCs/>
          <w:sz w:val="24"/>
          <w:szCs w:val="24"/>
          <w:u w:val="single"/>
          <w:lang w:val="es"/>
        </w:rPr>
        <w:t>ARTÍCULO 4</w:t>
      </w:r>
      <w:r w:rsidR="005E2D0D" w:rsidRPr="005E2D0D">
        <w:rPr>
          <w:b/>
          <w:bCs/>
          <w:sz w:val="24"/>
          <w:szCs w:val="24"/>
          <w:u w:val="single"/>
          <w:lang w:val="es"/>
        </w:rPr>
        <w:t>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4B299A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Sugiérase al Ejecutivo</w:t>
      </w:r>
      <w:r w:rsidRPr="004B299A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contemplar la posibilidad de que </w:t>
      </w:r>
      <w:r w:rsidRPr="004B299A">
        <w:rPr>
          <w:sz w:val="24"/>
          <w:szCs w:val="24"/>
          <w:lang w:val="es"/>
        </w:rPr>
        <w:t>los operativos prioricen el ordenamiento del tránsito, el control vehicular, la protección de la integridad de los jóvenes y la convivencia armónica en el espacio público.</w:t>
      </w:r>
    </w:p>
    <w:p w14:paraId="57606CEB" w14:textId="0FB00F9B" w:rsidR="003439AC" w:rsidRPr="004B299A" w:rsidRDefault="003439AC" w:rsidP="003439A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4B299A">
        <w:rPr>
          <w:b/>
          <w:bCs/>
          <w:sz w:val="24"/>
          <w:szCs w:val="24"/>
          <w:u w:val="single"/>
          <w:lang w:val="es"/>
        </w:rPr>
        <w:t>ARTÍCULO 5</w:t>
      </w:r>
      <w:r w:rsidR="005E2D0D" w:rsidRPr="005E2D0D">
        <w:rPr>
          <w:b/>
          <w:bCs/>
          <w:sz w:val="24"/>
          <w:szCs w:val="24"/>
          <w:u w:val="single"/>
          <w:lang w:val="es"/>
        </w:rPr>
        <w:t>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4B299A">
        <w:rPr>
          <w:sz w:val="24"/>
          <w:szCs w:val="24"/>
          <w:lang w:val="es"/>
        </w:rPr>
        <w:t xml:space="preserve"> </w:t>
      </w:r>
      <w:proofErr w:type="spellStart"/>
      <w:r>
        <w:rPr>
          <w:sz w:val="24"/>
          <w:szCs w:val="24"/>
          <w:lang w:val="es"/>
        </w:rPr>
        <w:t>Solicítase</w:t>
      </w:r>
      <w:proofErr w:type="spellEnd"/>
      <w:r>
        <w:rPr>
          <w:sz w:val="24"/>
          <w:szCs w:val="24"/>
          <w:lang w:val="es"/>
        </w:rPr>
        <w:t xml:space="preserve"> al DEM evaluar</w:t>
      </w:r>
      <w:r w:rsidRPr="004B299A">
        <w:rPr>
          <w:sz w:val="24"/>
          <w:szCs w:val="24"/>
          <w:lang w:val="es"/>
        </w:rPr>
        <w:t xml:space="preserve"> la implementación de acciones coordinadas de difusión sobre las normas de tránsito y seguridad vial, con el objetivo de promover el respeto a las reglas vigentes durante el desarrollo de las actividades nocturnas.</w:t>
      </w:r>
    </w:p>
    <w:p w14:paraId="293F4B90" w14:textId="37DD4A15" w:rsidR="003439AC" w:rsidRDefault="003439AC" w:rsidP="003439A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B707FB">
        <w:rPr>
          <w:b/>
          <w:bCs/>
          <w:sz w:val="24"/>
          <w:szCs w:val="24"/>
          <w:u w:val="single"/>
          <w:lang w:val="es"/>
        </w:rPr>
        <w:t>ARTÍCULO 6</w:t>
      </w:r>
      <w:r w:rsidR="005E2D0D" w:rsidRPr="005E2D0D">
        <w:rPr>
          <w:b/>
          <w:bCs/>
          <w:sz w:val="24"/>
          <w:szCs w:val="24"/>
          <w:u w:val="single"/>
          <w:lang w:val="es"/>
        </w:rPr>
        <w:t>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4B299A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Requiérase que el</w:t>
      </w:r>
      <w:r w:rsidRPr="004B299A">
        <w:rPr>
          <w:sz w:val="24"/>
          <w:szCs w:val="24"/>
          <w:lang w:val="es"/>
        </w:rPr>
        <w:t xml:space="preserve"> Ejecutivo Municipal informe a este Concejo, transcurridos 60 días de la implementación de estas medidas, sobre los resultados obtenidos y las tareas coordinadas con las fuerzas de seguridad.</w:t>
      </w:r>
    </w:p>
    <w:p w14:paraId="7C42A521" w14:textId="77777777" w:rsidR="003439AC" w:rsidRDefault="003439AC" w:rsidP="003439A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AA6157">
        <w:rPr>
          <w:b/>
          <w:bCs/>
          <w:sz w:val="24"/>
          <w:szCs w:val="24"/>
          <w:u w:val="single"/>
          <w:lang w:val="es"/>
        </w:rPr>
        <w:t xml:space="preserve">ARTÍCULO </w:t>
      </w:r>
      <w:r>
        <w:rPr>
          <w:b/>
          <w:bCs/>
          <w:sz w:val="24"/>
          <w:szCs w:val="24"/>
          <w:u w:val="single"/>
          <w:lang w:val="es"/>
        </w:rPr>
        <w:t>7º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AA6157">
        <w:rPr>
          <w:sz w:val="24"/>
          <w:szCs w:val="24"/>
          <w:lang w:val="es"/>
        </w:rPr>
        <w:t xml:space="preserve"> </w:t>
      </w:r>
      <w:bookmarkEnd w:id="2"/>
      <w:r w:rsidRPr="00984B46">
        <w:rPr>
          <w:sz w:val="24"/>
          <w:szCs w:val="24"/>
          <w:lang w:val="es"/>
        </w:rPr>
        <w:t xml:space="preserve">Comuníquese, Publíquese, Archívese, y </w:t>
      </w:r>
      <w:proofErr w:type="spellStart"/>
      <w:r w:rsidRPr="00984B46">
        <w:rPr>
          <w:sz w:val="24"/>
          <w:szCs w:val="24"/>
          <w:lang w:val="es"/>
        </w:rPr>
        <w:t>dése</w:t>
      </w:r>
      <w:proofErr w:type="spellEnd"/>
      <w:r w:rsidRPr="00984B46">
        <w:rPr>
          <w:sz w:val="24"/>
          <w:szCs w:val="24"/>
          <w:lang w:val="es"/>
        </w:rPr>
        <w:t xml:space="preserve"> al Registro Municipal.-</w:t>
      </w:r>
    </w:p>
    <w:p w14:paraId="33F5B64D" w14:textId="60CEC6E2" w:rsidR="002B537B" w:rsidRPr="003F2A80" w:rsidRDefault="001E31B6" w:rsidP="001A0056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3439AC">
        <w:t>once</w:t>
      </w:r>
      <w:r w:rsidR="007C3182">
        <w:t xml:space="preserve"> </w:t>
      </w:r>
      <w:r w:rsidR="006A0F0E" w:rsidRPr="003F2A80">
        <w:t>días del mes de</w:t>
      </w:r>
      <w:r w:rsidR="002942F6">
        <w:t xml:space="preserve"> </w:t>
      </w:r>
      <w:proofErr w:type="gramStart"/>
      <w:r w:rsidR="002942F6">
        <w:t>Junio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CC745E">
      <w:footerReference w:type="even" r:id="rId8"/>
      <w:footerReference w:type="default" r:id="rId9"/>
      <w:pgSz w:w="12240" w:h="18720" w:code="258"/>
      <w:pgMar w:top="1701" w:right="1021" w:bottom="2694" w:left="1843" w:header="720" w:footer="1908" w:gutter="0"/>
      <w:pgNumType w:start="6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657FD"/>
    <w:multiLevelType w:val="hybridMultilevel"/>
    <w:tmpl w:val="A8BE2E0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A05BB"/>
    <w:multiLevelType w:val="hybridMultilevel"/>
    <w:tmpl w:val="089C834C"/>
    <w:lvl w:ilvl="0" w:tplc="E55EC87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95B75"/>
    <w:multiLevelType w:val="hybridMultilevel"/>
    <w:tmpl w:val="CCC4F54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B54FA"/>
    <w:multiLevelType w:val="hybridMultilevel"/>
    <w:tmpl w:val="7C46F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0"/>
  </w:num>
  <w:num w:numId="3">
    <w:abstractNumId w:val="23"/>
  </w:num>
  <w:num w:numId="4">
    <w:abstractNumId w:val="26"/>
  </w:num>
  <w:num w:numId="5">
    <w:abstractNumId w:val="7"/>
  </w:num>
  <w:num w:numId="6">
    <w:abstractNumId w:val="10"/>
  </w:num>
  <w:num w:numId="7">
    <w:abstractNumId w:val="18"/>
  </w:num>
  <w:num w:numId="8">
    <w:abstractNumId w:val="21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9"/>
  </w:num>
  <w:num w:numId="14">
    <w:abstractNumId w:val="19"/>
  </w:num>
  <w:num w:numId="15">
    <w:abstractNumId w:val="2"/>
  </w:num>
  <w:num w:numId="16">
    <w:abstractNumId w:val="22"/>
  </w:num>
  <w:num w:numId="17">
    <w:abstractNumId w:val="16"/>
  </w:num>
  <w:num w:numId="18">
    <w:abstractNumId w:val="25"/>
  </w:num>
  <w:num w:numId="19">
    <w:abstractNumId w:val="8"/>
  </w:num>
  <w:num w:numId="20">
    <w:abstractNumId w:val="4"/>
  </w:num>
  <w:num w:numId="21">
    <w:abstractNumId w:val="3"/>
  </w:num>
  <w:num w:numId="22">
    <w:abstractNumId w:val="14"/>
  </w:num>
  <w:num w:numId="23">
    <w:abstractNumId w:val="5"/>
  </w:num>
  <w:num w:numId="24">
    <w:abstractNumId w:val="20"/>
  </w:num>
  <w:num w:numId="25">
    <w:abstractNumId w:val="12"/>
  </w:num>
  <w:num w:numId="26">
    <w:abstractNumId w:val="24"/>
  </w:num>
  <w:num w:numId="27">
    <w:abstractNumId w:val="28"/>
  </w:num>
  <w:num w:numId="28">
    <w:abstractNumId w:val="29"/>
  </w:num>
  <w:num w:numId="29">
    <w:abstractNumId w:val="17"/>
  </w:num>
  <w:num w:numId="30">
    <w:abstractNumId w:val="6"/>
  </w:num>
  <w:num w:numId="3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363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056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25A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8D4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2F9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019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2F6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C24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090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39AC"/>
    <w:rsid w:val="00344169"/>
    <w:rsid w:val="003447BD"/>
    <w:rsid w:val="00344D00"/>
    <w:rsid w:val="00346C53"/>
    <w:rsid w:val="00350513"/>
    <w:rsid w:val="00350867"/>
    <w:rsid w:val="00350F25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9E8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228E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927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2BB7"/>
    <w:rsid w:val="00483452"/>
    <w:rsid w:val="00484399"/>
    <w:rsid w:val="00484AB0"/>
    <w:rsid w:val="004853B3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2EF3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4E5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13C"/>
    <w:rsid w:val="005412B8"/>
    <w:rsid w:val="00541CD0"/>
    <w:rsid w:val="005423C2"/>
    <w:rsid w:val="0054247F"/>
    <w:rsid w:val="0054464E"/>
    <w:rsid w:val="00544F34"/>
    <w:rsid w:val="00545C66"/>
    <w:rsid w:val="0055182D"/>
    <w:rsid w:val="005521A2"/>
    <w:rsid w:val="005555E1"/>
    <w:rsid w:val="0055613D"/>
    <w:rsid w:val="0055645B"/>
    <w:rsid w:val="0055734E"/>
    <w:rsid w:val="00560D37"/>
    <w:rsid w:val="00561423"/>
    <w:rsid w:val="00562A8F"/>
    <w:rsid w:val="00562E61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25E0"/>
    <w:rsid w:val="00583403"/>
    <w:rsid w:val="0058361C"/>
    <w:rsid w:val="00583B10"/>
    <w:rsid w:val="00585697"/>
    <w:rsid w:val="00585C1A"/>
    <w:rsid w:val="005907F9"/>
    <w:rsid w:val="005914E3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2D0D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BB"/>
    <w:rsid w:val="006B6AF6"/>
    <w:rsid w:val="006B78FC"/>
    <w:rsid w:val="006B79C9"/>
    <w:rsid w:val="006C272B"/>
    <w:rsid w:val="006C30CA"/>
    <w:rsid w:val="006C3FF7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3EB8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AD8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27238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7B4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5C87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697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1F77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4C6E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2189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45E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CF791E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33E7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1FF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8AC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3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57D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3AEE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4562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7D23-1608-45D7-B9BE-009B0659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566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253</cp:revision>
  <cp:lastPrinted>2026-06-11T14:07:00Z</cp:lastPrinted>
  <dcterms:created xsi:type="dcterms:W3CDTF">2025-10-16T14:19:00Z</dcterms:created>
  <dcterms:modified xsi:type="dcterms:W3CDTF">2026-06-11T14:07:00Z</dcterms:modified>
</cp:coreProperties>
</file>