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58DBA7E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83865">
        <w:rPr>
          <w:sz w:val="24"/>
          <w:szCs w:val="24"/>
        </w:rPr>
        <w:t>4</w:t>
      </w:r>
      <w:r w:rsidR="00081DED">
        <w:rPr>
          <w:sz w:val="24"/>
          <w:szCs w:val="24"/>
        </w:rPr>
        <w:t>2</w:t>
      </w:r>
    </w:p>
    <w:p w14:paraId="663B80FE" w14:textId="77777777" w:rsidR="00185E6E" w:rsidRDefault="00AA057A" w:rsidP="00D9791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06815D3" w14:textId="77777777" w:rsidR="00081DED" w:rsidRPr="00567FEC" w:rsidRDefault="00314BFD" w:rsidP="00081DED">
      <w:pPr>
        <w:pStyle w:val="NormalWeb"/>
        <w:tabs>
          <w:tab w:val="left" w:pos="851"/>
        </w:tabs>
        <w:spacing w:after="360" w:afterAutospacing="0"/>
        <w:rPr>
          <w:color w:val="000000"/>
          <w:sz w:val="22"/>
        </w:rPr>
      </w:pPr>
      <w:r>
        <w:rPr>
          <w:color w:val="000000"/>
        </w:rPr>
        <w:t xml:space="preserve">            </w:t>
      </w:r>
      <w:r w:rsidR="00EA6438">
        <w:rPr>
          <w:color w:val="000000"/>
        </w:rPr>
        <w:t xml:space="preserve"> </w:t>
      </w:r>
      <w:r w:rsidR="00B07770">
        <w:rPr>
          <w:color w:val="000000"/>
        </w:rPr>
        <w:t xml:space="preserve"> </w:t>
      </w:r>
      <w:r w:rsidR="00081DED" w:rsidRPr="00D50880">
        <w:rPr>
          <w:color w:val="000000"/>
          <w:szCs w:val="27"/>
        </w:rPr>
        <w:t>El Programa Nacional para el Desarrollo de Parques Industriales</w:t>
      </w:r>
      <w:r w:rsidR="00081DED" w:rsidRPr="00567FEC">
        <w:rPr>
          <w:color w:val="000000"/>
          <w:sz w:val="22"/>
        </w:rPr>
        <w:t>; y,</w:t>
      </w:r>
    </w:p>
    <w:p w14:paraId="141A1D77" w14:textId="77777777" w:rsidR="00081DED" w:rsidRPr="00B91972" w:rsidRDefault="00081DED" w:rsidP="00081DED">
      <w:pPr>
        <w:pStyle w:val="NormalWeb"/>
        <w:tabs>
          <w:tab w:val="left" w:pos="2127"/>
        </w:tabs>
        <w:spacing w:after="240" w:afterAutospacing="0"/>
      </w:pPr>
      <w:r w:rsidRPr="00B91972">
        <w:rPr>
          <w:b/>
        </w:rPr>
        <w:t>CONSIDERANDO:</w:t>
      </w:r>
      <w:r w:rsidRPr="00B91972">
        <w:t xml:space="preserve"> </w:t>
      </w:r>
    </w:p>
    <w:p w14:paraId="48E92197" w14:textId="221683A5" w:rsidR="00081DED" w:rsidRPr="00D50880" w:rsidRDefault="00081DED" w:rsidP="00081DED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 w:rsidRPr="00B91972">
        <w:rPr>
          <w:color w:val="000000"/>
        </w:rPr>
        <w:tab/>
      </w:r>
      <w:r>
        <w:rPr>
          <w:color w:val="000000"/>
        </w:rPr>
        <w:t>Que, el programa prevé aportes n</w:t>
      </w:r>
      <w:r w:rsidRPr="00D50880">
        <w:rPr>
          <w:color w:val="000000"/>
        </w:rPr>
        <w:t xml:space="preserve">o </w:t>
      </w:r>
      <w:r>
        <w:rPr>
          <w:color w:val="000000"/>
        </w:rPr>
        <w:t>r</w:t>
      </w:r>
      <w:r w:rsidRPr="00D50880">
        <w:rPr>
          <w:color w:val="000000"/>
        </w:rPr>
        <w:t>eembolsables para Parques Industriales y créditos, destinados a desarrollar obras de infraestructura y estudios para la constitución, regularización o amp</w:t>
      </w:r>
      <w:r>
        <w:rPr>
          <w:color w:val="000000"/>
        </w:rPr>
        <w:t>liación de Parques Industriales;</w:t>
      </w:r>
    </w:p>
    <w:p w14:paraId="32BA8303" w14:textId="2D53DE96" w:rsidR="00081DED" w:rsidRPr="00D50880" w:rsidRDefault="00081DED" w:rsidP="00081DED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D50880">
        <w:rPr>
          <w:color w:val="000000"/>
        </w:rPr>
        <w:t>Que, el objetivo del mismo es incentivar el ordenamiento territorial, promover la planificación productiva local, potenciar la generación de empleo e impulsar esqu</w:t>
      </w:r>
      <w:r>
        <w:rPr>
          <w:color w:val="000000"/>
        </w:rPr>
        <w:t>emas cooperativos y asociativos;</w:t>
      </w:r>
    </w:p>
    <w:p w14:paraId="3840C5CF" w14:textId="77777777" w:rsidR="00081DED" w:rsidRPr="00D50880" w:rsidRDefault="00081DED" w:rsidP="00081DED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D50880">
        <w:rPr>
          <w:color w:val="000000"/>
        </w:rPr>
        <w:t xml:space="preserve">Que, se enfoca en </w:t>
      </w:r>
      <w:r>
        <w:rPr>
          <w:color w:val="000000"/>
        </w:rPr>
        <w:t>los proyectos que desarrollen lí</w:t>
      </w:r>
      <w:r w:rsidRPr="00D50880">
        <w:rPr>
          <w:color w:val="000000"/>
        </w:rPr>
        <w:t>neas de sustentabilidad, incorporen políticas de diversidad de género o impulsen Parques Industriales tecnológicos o del conocimiento.</w:t>
      </w:r>
    </w:p>
    <w:p w14:paraId="0D7D25A9" w14:textId="501F6B66" w:rsidR="007C7C28" w:rsidRPr="004E423A" w:rsidRDefault="00B07770" w:rsidP="00081DED">
      <w:pPr>
        <w:pStyle w:val="NormalWeb"/>
        <w:tabs>
          <w:tab w:val="left" w:pos="851"/>
        </w:tabs>
      </w:pPr>
      <w:r>
        <w:tab/>
      </w:r>
      <w:r w:rsidR="00383865">
        <w:tab/>
      </w:r>
      <w:r w:rsidR="00383865">
        <w:tab/>
      </w:r>
      <w:r w:rsidR="00E0252E" w:rsidRPr="004E423A">
        <w:t xml:space="preserve">Por </w:t>
      </w:r>
      <w:proofErr w:type="spellStart"/>
      <w:r w:rsidR="00E0252E" w:rsidRPr="004E423A">
        <w:t>tod</w:t>
      </w:r>
      <w:proofErr w:type="spellEnd"/>
      <w:r w:rsidR="00E0252E" w:rsidRPr="004E423A">
        <w:rPr>
          <w:lang w:val="es-ES_tradnl"/>
        </w:rPr>
        <w:t xml:space="preserve">o </w:t>
      </w:r>
      <w:r w:rsidR="00E0252E" w:rsidRPr="004E423A"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8D7ADBC" w14:textId="59882F5A" w:rsidR="00081DED" w:rsidRPr="00081DED" w:rsidRDefault="00081DED" w:rsidP="00081DED">
      <w:pPr>
        <w:jc w:val="both"/>
        <w:rPr>
          <w:color w:val="000000"/>
          <w:sz w:val="24"/>
          <w:szCs w:val="24"/>
        </w:rPr>
      </w:pPr>
      <w:r w:rsidRPr="00AD7184">
        <w:rPr>
          <w:b/>
          <w:sz w:val="24"/>
          <w:szCs w:val="24"/>
          <w:u w:val="single"/>
        </w:rPr>
        <w:t>ARTÍCULO 1º</w:t>
      </w:r>
      <w:r>
        <w:rPr>
          <w:b/>
          <w:sz w:val="24"/>
          <w:szCs w:val="24"/>
          <w:u w:val="single"/>
        </w:rPr>
        <w:t>)</w:t>
      </w:r>
      <w:r>
        <w:rPr>
          <w:sz w:val="24"/>
          <w:szCs w:val="24"/>
        </w:rPr>
        <w:t>:</w:t>
      </w:r>
      <w:r w:rsidRPr="006C1C72">
        <w:rPr>
          <w:color w:val="000000"/>
          <w:sz w:val="27"/>
          <w:szCs w:val="27"/>
        </w:rPr>
        <w:t xml:space="preserve"> </w:t>
      </w:r>
      <w:proofErr w:type="spellStart"/>
      <w:r w:rsidRPr="00081DED">
        <w:rPr>
          <w:color w:val="000000"/>
          <w:sz w:val="24"/>
          <w:szCs w:val="24"/>
        </w:rPr>
        <w:t>Solic</w:t>
      </w:r>
      <w:r>
        <w:rPr>
          <w:color w:val="000000"/>
          <w:sz w:val="24"/>
          <w:szCs w:val="24"/>
        </w:rPr>
        <w:t>í</w:t>
      </w:r>
      <w:r w:rsidRPr="00081DED">
        <w:rPr>
          <w:color w:val="000000"/>
          <w:sz w:val="24"/>
          <w:szCs w:val="24"/>
        </w:rPr>
        <w:t>tase</w:t>
      </w:r>
      <w:proofErr w:type="spellEnd"/>
      <w:r w:rsidRPr="00081DED">
        <w:rPr>
          <w:color w:val="000000"/>
          <w:sz w:val="24"/>
          <w:szCs w:val="24"/>
        </w:rPr>
        <w:t xml:space="preserve"> al Departamento Ejecutivo Municipal que a través del área que corresponda, analice la posibilidad de gestionar el </w:t>
      </w:r>
      <w:r>
        <w:rPr>
          <w:color w:val="000000"/>
          <w:sz w:val="24"/>
          <w:szCs w:val="24"/>
        </w:rPr>
        <w:t>P</w:t>
      </w:r>
      <w:bookmarkStart w:id="0" w:name="_GoBack"/>
      <w:bookmarkEnd w:id="0"/>
      <w:r w:rsidRPr="00081DED">
        <w:rPr>
          <w:color w:val="000000"/>
          <w:sz w:val="24"/>
          <w:szCs w:val="24"/>
        </w:rPr>
        <w:t>rograma</w:t>
      </w:r>
      <w:r w:rsidRPr="00081DED">
        <w:rPr>
          <w:color w:val="000000"/>
          <w:sz w:val="24"/>
          <w:szCs w:val="24"/>
        </w:rPr>
        <w:t xml:space="preserve"> </w:t>
      </w:r>
      <w:r w:rsidRPr="00081DED">
        <w:rPr>
          <w:color w:val="000000"/>
          <w:sz w:val="24"/>
          <w:szCs w:val="24"/>
        </w:rPr>
        <w:t>Nacional para el Desarrollo de Parques Industriales</w:t>
      </w:r>
      <w:r w:rsidRPr="00081DED">
        <w:rPr>
          <w:color w:val="000000"/>
          <w:sz w:val="24"/>
          <w:szCs w:val="24"/>
        </w:rPr>
        <w:t>.</w:t>
      </w:r>
    </w:p>
    <w:p w14:paraId="42066FC5" w14:textId="77777777" w:rsidR="00081DED" w:rsidRDefault="00081DED" w:rsidP="00081DED">
      <w:pPr>
        <w:jc w:val="both"/>
        <w:rPr>
          <w:color w:val="000000"/>
          <w:sz w:val="24"/>
          <w:szCs w:val="24"/>
        </w:rPr>
      </w:pPr>
    </w:p>
    <w:p w14:paraId="0530F3D2" w14:textId="55356DF1" w:rsidR="00081DED" w:rsidRDefault="00081DED" w:rsidP="00081DED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ARTÍCULO </w:t>
      </w:r>
      <w:r w:rsidRPr="00AD7184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º</w:t>
      </w:r>
      <w:r>
        <w:rPr>
          <w:b/>
          <w:sz w:val="24"/>
          <w:szCs w:val="24"/>
          <w:u w:val="single"/>
        </w:rPr>
        <w:t>)</w:t>
      </w:r>
      <w:r w:rsidRPr="00AD7184">
        <w:rPr>
          <w:sz w:val="24"/>
          <w:szCs w:val="24"/>
        </w:rPr>
        <w:t xml:space="preserve">: Comuníquese, Publíquese, Archívese y </w:t>
      </w:r>
      <w:proofErr w:type="spellStart"/>
      <w:r w:rsidRPr="00AD7184">
        <w:rPr>
          <w:sz w:val="24"/>
          <w:szCs w:val="24"/>
        </w:rPr>
        <w:t>Dése</w:t>
      </w:r>
      <w:proofErr w:type="spellEnd"/>
      <w:r w:rsidRPr="00AD7184">
        <w:rPr>
          <w:sz w:val="24"/>
          <w:szCs w:val="24"/>
        </w:rPr>
        <w:t xml:space="preserve"> al Registro Municipal.-</w:t>
      </w:r>
    </w:p>
    <w:p w14:paraId="25B2CB27" w14:textId="2B6B5E8B" w:rsidR="00CF4FA5" w:rsidRDefault="00B07770" w:rsidP="00B07770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B2651">
        <w:t xml:space="preserve"> </w:t>
      </w:r>
      <w:r>
        <w:t>veintiocho</w:t>
      </w:r>
      <w:r w:rsidR="00EA6438">
        <w:t xml:space="preserve"> días del mes de Abril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081DED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3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E000FB" w:rsidRDefault="00E000FB">
      <w:r>
        <w:separator/>
      </w:r>
    </w:p>
  </w:endnote>
  <w:endnote w:type="continuationSeparator" w:id="0">
    <w:p w14:paraId="52915C58" w14:textId="77777777" w:rsidR="00E000FB" w:rsidRDefault="00E0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D41BB2" w:rsidRDefault="00D41B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D41BB2" w:rsidRDefault="00D41B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D41BB2" w:rsidRDefault="00D41B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DED">
          <w:rPr>
            <w:noProof/>
          </w:rPr>
          <w:t>34</w:t>
        </w:r>
        <w:r>
          <w:fldChar w:fldCharType="end"/>
        </w:r>
      </w:p>
    </w:sdtContent>
  </w:sdt>
  <w:p w14:paraId="434EAA7F" w14:textId="77777777" w:rsidR="00D41BB2" w:rsidRDefault="00D41B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E000FB" w:rsidRDefault="00E000FB">
      <w:r>
        <w:separator/>
      </w:r>
    </w:p>
  </w:footnote>
  <w:footnote w:type="continuationSeparator" w:id="0">
    <w:p w14:paraId="1556443D" w14:textId="77777777" w:rsidR="00E000FB" w:rsidRDefault="00E0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E8652-399D-4755-9FED-CEB18B57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202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61</cp:revision>
  <cp:lastPrinted>2022-04-28T23:30:00Z</cp:lastPrinted>
  <dcterms:created xsi:type="dcterms:W3CDTF">2021-11-04T12:51:00Z</dcterms:created>
  <dcterms:modified xsi:type="dcterms:W3CDTF">2022-04-28T23:31:00Z</dcterms:modified>
</cp:coreProperties>
</file>