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734BAE86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500</w:t>
      </w:r>
    </w:p>
    <w:p w14:paraId="1C1DF111" w14:textId="77777777" w:rsidR="00B114C7" w:rsidRDefault="00AA057A" w:rsidP="000D4B02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BD56669" w14:textId="386B423A" w:rsidR="00FD31A8" w:rsidRPr="00A658A2" w:rsidRDefault="00AB7E20" w:rsidP="00FD31A8">
      <w:pPr>
        <w:tabs>
          <w:tab w:val="left" w:pos="851"/>
        </w:tabs>
        <w:spacing w:after="120"/>
        <w:jc w:val="both"/>
        <w:rPr>
          <w:sz w:val="24"/>
        </w:rPr>
      </w:pPr>
      <w:r>
        <w:rPr>
          <w:sz w:val="24"/>
        </w:rPr>
        <w:t xml:space="preserve">             </w:t>
      </w:r>
      <w:r w:rsidR="00FD31A8" w:rsidRPr="00455C11">
        <w:rPr>
          <w:sz w:val="24"/>
        </w:rPr>
        <w:t xml:space="preserve">La preocupación de vecinos por dichos del </w:t>
      </w:r>
      <w:proofErr w:type="gramStart"/>
      <w:r w:rsidR="00FD31A8" w:rsidRPr="00455C11">
        <w:rPr>
          <w:sz w:val="24"/>
        </w:rPr>
        <w:t>Secretario</w:t>
      </w:r>
      <w:proofErr w:type="gramEnd"/>
      <w:r w:rsidR="00FD31A8" w:rsidRPr="00455C11">
        <w:rPr>
          <w:sz w:val="24"/>
        </w:rPr>
        <w:t xml:space="preserve"> de Cultura del Municipio sobre la no realización de un taller</w:t>
      </w:r>
      <w:r w:rsidR="00FD31A8">
        <w:rPr>
          <w:sz w:val="24"/>
        </w:rPr>
        <w:t>; y,</w:t>
      </w:r>
    </w:p>
    <w:p w14:paraId="74C6B67D" w14:textId="77777777" w:rsidR="00FD31A8" w:rsidRPr="00A658A2" w:rsidRDefault="00FD31A8" w:rsidP="00FD31A8">
      <w:pPr>
        <w:jc w:val="both"/>
        <w:rPr>
          <w:sz w:val="24"/>
        </w:rPr>
      </w:pPr>
    </w:p>
    <w:p w14:paraId="57D6448B" w14:textId="424AB073" w:rsidR="00FD31A8" w:rsidRDefault="00FD31A8" w:rsidP="00FD31A8">
      <w:pPr>
        <w:jc w:val="both"/>
        <w:rPr>
          <w:sz w:val="24"/>
        </w:rPr>
      </w:pPr>
      <w:r w:rsidRPr="00A658A2">
        <w:rPr>
          <w:b/>
          <w:bCs/>
          <w:sz w:val="24"/>
        </w:rPr>
        <w:t>CONSIDERANDO</w:t>
      </w:r>
      <w:r w:rsidRPr="00A658A2">
        <w:rPr>
          <w:sz w:val="24"/>
        </w:rPr>
        <w:t xml:space="preserve">:                                   </w:t>
      </w:r>
    </w:p>
    <w:p w14:paraId="52106542" w14:textId="65D99AF3" w:rsidR="00FD31A8" w:rsidRPr="00455C11" w:rsidRDefault="00FD31A8" w:rsidP="00FD31A8">
      <w:pPr>
        <w:pStyle w:val="NormalWeb"/>
        <w:tabs>
          <w:tab w:val="left" w:pos="2127"/>
        </w:tabs>
        <w:jc w:val="both"/>
        <w:rPr>
          <w:color w:val="000000"/>
        </w:rPr>
      </w:pPr>
      <w:r>
        <w:tab/>
      </w:r>
      <w:r w:rsidRPr="00455C11">
        <w:rPr>
          <w:color w:val="000000"/>
        </w:rPr>
        <w:t>Que, el secretario de Cultura del Municipio adjudic</w:t>
      </w:r>
      <w:r>
        <w:rPr>
          <w:color w:val="000000"/>
        </w:rPr>
        <w:t>ó</w:t>
      </w:r>
      <w:r w:rsidRPr="00455C11">
        <w:rPr>
          <w:color w:val="000000"/>
        </w:rPr>
        <w:t xml:space="preserve"> responsabilidad a este </w:t>
      </w:r>
      <w:r>
        <w:rPr>
          <w:color w:val="000000"/>
        </w:rPr>
        <w:t>C</w:t>
      </w:r>
      <w:r w:rsidRPr="00455C11">
        <w:rPr>
          <w:color w:val="000000"/>
        </w:rPr>
        <w:t>oncejo por la tardanza/no realización del taller de Cumbia Cruzada</w:t>
      </w:r>
      <w:r>
        <w:rPr>
          <w:color w:val="000000"/>
        </w:rPr>
        <w:t>;</w:t>
      </w:r>
    </w:p>
    <w:p w14:paraId="5A0969DE" w14:textId="643D0624" w:rsidR="00FD31A8" w:rsidRPr="00455C11" w:rsidRDefault="00FD31A8" w:rsidP="00FD31A8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455C11">
        <w:rPr>
          <w:color w:val="000000"/>
        </w:rPr>
        <w:t xml:space="preserve">Que, es importante aclarar al funcionario que </w:t>
      </w:r>
      <w:proofErr w:type="gramStart"/>
      <w:r w:rsidRPr="00455C11">
        <w:rPr>
          <w:color w:val="000000"/>
        </w:rPr>
        <w:t>las  minutas</w:t>
      </w:r>
      <w:proofErr w:type="gramEnd"/>
      <w:r w:rsidRPr="00455C11">
        <w:rPr>
          <w:color w:val="000000"/>
        </w:rPr>
        <w:t xml:space="preserve"> de comunicación son la vía de comunicación que existe entre el cuerpo legislativo y el Poder Ejecutivo (art 73 del Reglamento interno del Concejo Municipal)</w:t>
      </w:r>
      <w:r>
        <w:rPr>
          <w:color w:val="000000"/>
        </w:rPr>
        <w:t xml:space="preserve">; y, </w:t>
      </w:r>
      <w:r w:rsidRPr="00455C11">
        <w:rPr>
          <w:color w:val="000000"/>
        </w:rPr>
        <w:t>que toda “proposición destinada a recomendar algo ante el departamento ejecutivo” no es vinculante, por lo tanto no es motivo para querer adjudicar responsabilidad sobre una decisión personal del área en no realizar el taller</w:t>
      </w:r>
      <w:r>
        <w:rPr>
          <w:color w:val="000000"/>
        </w:rPr>
        <w:t>;</w:t>
      </w:r>
    </w:p>
    <w:p w14:paraId="362F6222" w14:textId="793DC12F" w:rsidR="00FD31A8" w:rsidRPr="00455C11" w:rsidRDefault="00FD31A8" w:rsidP="00FD31A8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455C11">
        <w:rPr>
          <w:color w:val="000000"/>
        </w:rPr>
        <w:t>Que la desinformación, la</w:t>
      </w:r>
      <w:r>
        <w:rPr>
          <w:color w:val="000000"/>
        </w:rPr>
        <w:t>s</w:t>
      </w:r>
      <w:r w:rsidRPr="00455C11">
        <w:rPr>
          <w:color w:val="000000"/>
        </w:rPr>
        <w:t xml:space="preserve"> no repuestas a las minutas, las vueltas para organizar un simple taller municipal, la no escucha a los pedidos de vecinos y vecinas, solo generan malestar en ellos</w:t>
      </w:r>
      <w:r>
        <w:rPr>
          <w:color w:val="000000"/>
        </w:rPr>
        <w:t>;</w:t>
      </w:r>
    </w:p>
    <w:p w14:paraId="52D48F30" w14:textId="630EE4BA" w:rsidR="00FD31A8" w:rsidRPr="00455C11" w:rsidRDefault="00FD31A8" w:rsidP="00FD31A8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Pr="00455C11">
        <w:rPr>
          <w:color w:val="000000"/>
        </w:rPr>
        <w:t>Que</w:t>
      </w:r>
      <w:proofErr w:type="gramEnd"/>
      <w:r w:rsidRPr="00455C11">
        <w:rPr>
          <w:color w:val="000000"/>
        </w:rPr>
        <w:t xml:space="preserve"> como concejales, transmitimos las preocupaciones, pedidos y reclamos de los vecinos, que la no escucha y la tardanza de l</w:t>
      </w:r>
      <w:r>
        <w:rPr>
          <w:color w:val="000000"/>
        </w:rPr>
        <w:t>as respuestas a l</w:t>
      </w:r>
      <w:r w:rsidRPr="00455C11">
        <w:rPr>
          <w:color w:val="000000"/>
        </w:rPr>
        <w:t>os mismos, hablan de la mala gestión que viene realizando este Municipio.</w:t>
      </w:r>
    </w:p>
    <w:p w14:paraId="06B981C5" w14:textId="62F7074F" w:rsidR="00AB7E20" w:rsidRPr="00ED4508" w:rsidRDefault="00FD31A8" w:rsidP="00FD31A8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tab/>
      </w:r>
      <w:r w:rsidR="00AB7E20" w:rsidRPr="00ED4508">
        <w:rPr>
          <w:sz w:val="24"/>
          <w:szCs w:val="24"/>
        </w:rPr>
        <w:t xml:space="preserve">Por </w:t>
      </w:r>
      <w:proofErr w:type="spellStart"/>
      <w:r w:rsidR="00AB7E20" w:rsidRPr="00ED4508">
        <w:rPr>
          <w:sz w:val="24"/>
          <w:szCs w:val="24"/>
        </w:rPr>
        <w:t>tod</w:t>
      </w:r>
      <w:proofErr w:type="spellEnd"/>
      <w:r w:rsidR="00AB7E20" w:rsidRPr="00ED4508">
        <w:rPr>
          <w:sz w:val="24"/>
          <w:szCs w:val="24"/>
          <w:lang w:val="es-ES_tradnl"/>
        </w:rPr>
        <w:t xml:space="preserve">o </w:t>
      </w:r>
      <w:r w:rsidR="00AB7E20" w:rsidRPr="00ED450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ED4508">
        <w:rPr>
          <w:sz w:val="24"/>
          <w:szCs w:val="24"/>
        </w:rPr>
        <w:t>N°</w:t>
      </w:r>
      <w:proofErr w:type="spellEnd"/>
      <w:r w:rsidR="00AB7E20" w:rsidRPr="00ED4508">
        <w:rPr>
          <w:sz w:val="24"/>
          <w:szCs w:val="24"/>
        </w:rPr>
        <w:t>: 2756 y su propio Reglamento Interno, formula la siguiente:</w:t>
      </w:r>
    </w:p>
    <w:p w14:paraId="15B419CB" w14:textId="77777777" w:rsidR="00AB7E20" w:rsidRDefault="00AB7E20" w:rsidP="00AB7E20">
      <w:pPr>
        <w:tabs>
          <w:tab w:val="left" w:pos="1985"/>
        </w:tabs>
        <w:jc w:val="both"/>
      </w:pPr>
    </w:p>
    <w:p w14:paraId="394E2F34" w14:textId="77777777" w:rsidR="00AB7E20" w:rsidRDefault="00AB7E20" w:rsidP="00AB7E20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6968333" w14:textId="5D122AA8" w:rsidR="00FD31A8" w:rsidRDefault="00FD31A8" w:rsidP="00FD31A8">
      <w:pPr>
        <w:pStyle w:val="NormalWeb"/>
        <w:spacing w:after="120" w:afterAutospacing="0"/>
        <w:jc w:val="both"/>
        <w:rPr>
          <w:color w:val="000000"/>
        </w:rPr>
      </w:pPr>
      <w:r w:rsidRPr="00271CCA">
        <w:rPr>
          <w:b/>
          <w:bCs/>
          <w:u w:val="single"/>
        </w:rPr>
        <w:t>ARTÍCULO 1º</w:t>
      </w:r>
      <w:proofErr w:type="gramStart"/>
      <w:r w:rsidRPr="00271CCA">
        <w:rPr>
          <w:b/>
          <w:bCs/>
          <w:u w:val="single"/>
        </w:rPr>
        <w:t>).-</w:t>
      </w:r>
      <w:proofErr w:type="gramEnd"/>
      <w:r w:rsidRPr="00271CCA">
        <w:rPr>
          <w:b/>
          <w:bCs/>
        </w:rPr>
        <w:t xml:space="preserve"> </w:t>
      </w:r>
      <w:proofErr w:type="spellStart"/>
      <w:r w:rsidRPr="00455C11">
        <w:rPr>
          <w:color w:val="000000"/>
        </w:rPr>
        <w:t>Solicítase</w:t>
      </w:r>
      <w:proofErr w:type="spellEnd"/>
      <w:r w:rsidRPr="00455C11">
        <w:rPr>
          <w:color w:val="000000"/>
        </w:rPr>
        <w:t xml:space="preserve"> al Departamento Ejecutivo Municipal, una audiencia con el Secretaria de Cultura de manera urgente, para que brinde las explicaciones a este cuerpo de concejales sobre el audio en el que</w:t>
      </w:r>
      <w:r>
        <w:rPr>
          <w:color w:val="000000"/>
        </w:rPr>
        <w:t xml:space="preserve">, </w:t>
      </w:r>
      <w:r w:rsidRPr="00455C11">
        <w:rPr>
          <w:color w:val="000000"/>
        </w:rPr>
        <w:t xml:space="preserve"> responsabiliza a este </w:t>
      </w:r>
      <w:r>
        <w:rPr>
          <w:color w:val="000000"/>
        </w:rPr>
        <w:t>C</w:t>
      </w:r>
      <w:r w:rsidRPr="00455C11">
        <w:rPr>
          <w:color w:val="000000"/>
        </w:rPr>
        <w:t>oncejo</w:t>
      </w:r>
      <w:r>
        <w:rPr>
          <w:color w:val="000000"/>
        </w:rPr>
        <w:t>, de</w:t>
      </w:r>
      <w:r w:rsidRPr="00455C11">
        <w:rPr>
          <w:color w:val="000000"/>
        </w:rPr>
        <w:t xml:space="preserve"> la no realización del taller de cumbia cruzada.</w:t>
      </w:r>
    </w:p>
    <w:p w14:paraId="27340BDA" w14:textId="1CFB4C78" w:rsidR="00FD31A8" w:rsidRDefault="00FD31A8" w:rsidP="00FD31A8">
      <w:pPr>
        <w:pStyle w:val="NormalWeb"/>
        <w:spacing w:after="120" w:afterAutospacing="0"/>
        <w:jc w:val="both"/>
      </w:pPr>
      <w:r w:rsidRPr="00A658A2">
        <w:rPr>
          <w:b/>
          <w:u w:val="single"/>
        </w:rPr>
        <w:t>ARTÍCULO 2º</w:t>
      </w:r>
      <w:proofErr w:type="gramStart"/>
      <w:r w:rsidRPr="00A658A2">
        <w:rPr>
          <w:b/>
          <w:u w:val="single"/>
        </w:rPr>
        <w:t>).-</w:t>
      </w:r>
      <w:proofErr w:type="gramEnd"/>
      <w:r w:rsidRPr="00A658A2">
        <w:t xml:space="preserve"> </w:t>
      </w:r>
      <w:r>
        <w:t xml:space="preserve"> </w:t>
      </w:r>
      <w:r w:rsidRPr="00A658A2">
        <w:t xml:space="preserve">Comuníquese, Publíquese, Archívese y </w:t>
      </w:r>
      <w:proofErr w:type="spellStart"/>
      <w:r w:rsidRPr="00A658A2">
        <w:t>Dése</w:t>
      </w:r>
      <w:proofErr w:type="spellEnd"/>
      <w:r w:rsidRPr="00A658A2">
        <w:t xml:space="preserve"> al Registro Municipal.-</w:t>
      </w:r>
    </w:p>
    <w:p w14:paraId="45AE34C7" w14:textId="77777777" w:rsidR="00AB7E20" w:rsidRDefault="00AB7E20" w:rsidP="00AB7E20">
      <w:pPr>
        <w:pStyle w:val="NormalWeb"/>
        <w:spacing w:after="0" w:afterAutospacing="0"/>
        <w:jc w:val="both"/>
      </w:pPr>
    </w:p>
    <w:p w14:paraId="25B2CB27" w14:textId="6590C39F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AB7E20">
        <w:t>veinte</w:t>
      </w:r>
      <w:r w:rsidR="00CF1A64">
        <w:t xml:space="preserve"> días</w:t>
      </w:r>
      <w:r w:rsidR="004D74B7">
        <w:t xml:space="preserve"> del mes de </w:t>
      </w:r>
      <w:r w:rsidR="00B56122">
        <w:t>Octu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FD31A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0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58</cp:revision>
  <cp:lastPrinted>2022-10-20T12:29:00Z</cp:lastPrinted>
  <dcterms:created xsi:type="dcterms:W3CDTF">2022-06-09T14:39:00Z</dcterms:created>
  <dcterms:modified xsi:type="dcterms:W3CDTF">2022-10-20T12:29:00Z</dcterms:modified>
</cp:coreProperties>
</file>