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41030BE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600</w:t>
      </w:r>
    </w:p>
    <w:p w14:paraId="7F9D4069" w14:textId="77777777" w:rsidR="00001195" w:rsidRDefault="00AA057A" w:rsidP="00F25D8C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DDFBAF6" w14:textId="128808F2" w:rsidR="00687783" w:rsidRPr="004D44FC" w:rsidRDefault="00F25D8C" w:rsidP="00687783">
      <w:pPr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687783">
        <w:rPr>
          <w:lang w:val="es-MX"/>
        </w:rPr>
        <w:t xml:space="preserve">  </w:t>
      </w:r>
      <w:r w:rsidR="00687783" w:rsidRPr="004D44FC">
        <w:rPr>
          <w:sz w:val="24"/>
          <w:szCs w:val="24"/>
          <w:lang w:val="es-419"/>
        </w:rPr>
        <w:t>La diferentes visitas de funcionarios provinciales y la falta de convocatoria al Centro de Desarrollo Económico de Totoras</w:t>
      </w:r>
      <w:r w:rsidR="00687783">
        <w:rPr>
          <w:sz w:val="24"/>
          <w:szCs w:val="24"/>
          <w:lang w:val="es-419"/>
        </w:rPr>
        <w:t>,</w:t>
      </w:r>
      <w:r w:rsidR="00687783" w:rsidRPr="004D44FC">
        <w:rPr>
          <w:sz w:val="24"/>
          <w:szCs w:val="24"/>
          <w:lang w:val="es-419"/>
        </w:rPr>
        <w:t xml:space="preserve"> </w:t>
      </w:r>
      <w:r w:rsidR="00687783">
        <w:rPr>
          <w:sz w:val="24"/>
          <w:szCs w:val="24"/>
          <w:lang w:val="es-419"/>
        </w:rPr>
        <w:t>y;</w:t>
      </w:r>
    </w:p>
    <w:p w14:paraId="0B147139" w14:textId="77777777" w:rsidR="00687783" w:rsidRPr="004D44FC" w:rsidRDefault="00687783" w:rsidP="00687783">
      <w:pPr>
        <w:rPr>
          <w:sz w:val="24"/>
          <w:szCs w:val="24"/>
          <w:lang w:val="es-419"/>
        </w:rPr>
      </w:pPr>
      <w:r w:rsidRPr="004D44FC">
        <w:rPr>
          <w:sz w:val="24"/>
          <w:szCs w:val="24"/>
          <w:lang w:val="es-419"/>
        </w:rPr>
        <w:t xml:space="preserve"> </w:t>
      </w:r>
    </w:p>
    <w:p w14:paraId="313CE9F9" w14:textId="33243BA2" w:rsidR="00687783" w:rsidRPr="004D44FC" w:rsidRDefault="00687783" w:rsidP="00687783">
      <w:pPr>
        <w:spacing w:after="120"/>
        <w:rPr>
          <w:sz w:val="24"/>
          <w:szCs w:val="24"/>
          <w:lang w:val="es-419"/>
        </w:rPr>
      </w:pPr>
      <w:r w:rsidRPr="004D44FC">
        <w:rPr>
          <w:b/>
          <w:bCs/>
          <w:sz w:val="24"/>
          <w:szCs w:val="24"/>
          <w:lang w:val="es-419"/>
        </w:rPr>
        <w:t>CONSIDERANDO</w:t>
      </w:r>
      <w:r w:rsidRPr="004D44FC">
        <w:rPr>
          <w:sz w:val="24"/>
          <w:szCs w:val="24"/>
          <w:lang w:val="es-419"/>
        </w:rPr>
        <w:t xml:space="preserve">: </w:t>
      </w:r>
    </w:p>
    <w:p w14:paraId="766256AD" w14:textId="77777777" w:rsidR="00687783" w:rsidRDefault="00687783" w:rsidP="00687783">
      <w:pPr>
        <w:tabs>
          <w:tab w:val="left" w:pos="1985"/>
        </w:tabs>
        <w:jc w:val="both"/>
        <w:rPr>
          <w:sz w:val="24"/>
          <w:szCs w:val="24"/>
          <w:lang w:val="es-419"/>
        </w:rPr>
      </w:pPr>
      <w:r w:rsidRPr="004D44FC">
        <w:rPr>
          <w:sz w:val="24"/>
          <w:szCs w:val="24"/>
          <w:lang w:val="es-419"/>
        </w:rPr>
        <w:t xml:space="preserve">                                </w:t>
      </w:r>
      <w:r>
        <w:rPr>
          <w:sz w:val="24"/>
          <w:szCs w:val="24"/>
          <w:lang w:val="es-419"/>
        </w:rPr>
        <w:tab/>
      </w:r>
      <w:r w:rsidRPr="004D44FC">
        <w:rPr>
          <w:sz w:val="24"/>
          <w:szCs w:val="24"/>
          <w:lang w:val="es-419"/>
        </w:rPr>
        <w:t>Que es importante escuchar todas las voces y</w:t>
      </w:r>
      <w:r>
        <w:rPr>
          <w:sz w:val="24"/>
          <w:szCs w:val="24"/>
          <w:lang w:val="es-419"/>
        </w:rPr>
        <w:t>,</w:t>
      </w:r>
      <w:r w:rsidRPr="004D44FC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>en especial</w:t>
      </w:r>
      <w:r w:rsidRPr="004D44FC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>a</w:t>
      </w:r>
      <w:r w:rsidRPr="004D44FC">
        <w:rPr>
          <w:sz w:val="24"/>
          <w:szCs w:val="24"/>
          <w:lang w:val="es-419"/>
        </w:rPr>
        <w:t>quellas que representan el sector de la producción en nuestra localidad</w:t>
      </w:r>
      <w:r>
        <w:rPr>
          <w:sz w:val="24"/>
          <w:szCs w:val="24"/>
          <w:lang w:val="es-419"/>
        </w:rPr>
        <w:t>;</w:t>
      </w:r>
    </w:p>
    <w:p w14:paraId="7600444C" w14:textId="77777777" w:rsidR="00687783" w:rsidRDefault="00687783" w:rsidP="00687783">
      <w:pPr>
        <w:tabs>
          <w:tab w:val="left" w:pos="1985"/>
        </w:tabs>
        <w:jc w:val="both"/>
        <w:rPr>
          <w:sz w:val="24"/>
          <w:szCs w:val="24"/>
          <w:lang w:val="es-419"/>
        </w:rPr>
      </w:pPr>
    </w:p>
    <w:p w14:paraId="47DD0E7B" w14:textId="15D50191" w:rsidR="00687783" w:rsidRDefault="00687783" w:rsidP="00687783">
      <w:pPr>
        <w:tabs>
          <w:tab w:val="left" w:pos="1985"/>
        </w:tabs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Pr="004D44FC">
        <w:rPr>
          <w:sz w:val="24"/>
          <w:szCs w:val="24"/>
          <w:lang w:val="es-419"/>
        </w:rPr>
        <w:t xml:space="preserve">Que en los </w:t>
      </w:r>
      <w:r>
        <w:rPr>
          <w:sz w:val="24"/>
          <w:szCs w:val="24"/>
          <w:lang w:val="es-419"/>
        </w:rPr>
        <w:t>ú</w:t>
      </w:r>
      <w:r w:rsidRPr="004D44FC">
        <w:rPr>
          <w:sz w:val="24"/>
          <w:szCs w:val="24"/>
          <w:lang w:val="es-419"/>
        </w:rPr>
        <w:t xml:space="preserve">ltimos meses visitaron Totoras el secretario de Comercio de la Provincia Gustavo </w:t>
      </w:r>
      <w:proofErr w:type="spellStart"/>
      <w:r w:rsidRPr="004D44FC">
        <w:rPr>
          <w:sz w:val="24"/>
          <w:szCs w:val="24"/>
          <w:lang w:val="es-419"/>
        </w:rPr>
        <w:t>Rezzoaglio</w:t>
      </w:r>
      <w:proofErr w:type="spellEnd"/>
      <w:r w:rsidRPr="004D44FC">
        <w:rPr>
          <w:sz w:val="24"/>
          <w:szCs w:val="24"/>
          <w:lang w:val="es-419"/>
        </w:rPr>
        <w:t xml:space="preserve"> y Christian Galindo, </w:t>
      </w:r>
      <w:proofErr w:type="gramStart"/>
      <w:r w:rsidRPr="004D44FC">
        <w:rPr>
          <w:sz w:val="24"/>
          <w:szCs w:val="24"/>
          <w:lang w:val="es-419"/>
        </w:rPr>
        <w:t>Director</w:t>
      </w:r>
      <w:proofErr w:type="gramEnd"/>
      <w:r w:rsidRPr="004D44FC">
        <w:rPr>
          <w:sz w:val="24"/>
          <w:szCs w:val="24"/>
          <w:lang w:val="es-419"/>
        </w:rPr>
        <w:t xml:space="preserve"> de Defensa al consumidor, como así también la vicegobernador</w:t>
      </w:r>
      <w:r>
        <w:rPr>
          <w:sz w:val="24"/>
          <w:szCs w:val="24"/>
          <w:lang w:val="es-419"/>
        </w:rPr>
        <w:t>a</w:t>
      </w:r>
      <w:r w:rsidRPr="004D44FC">
        <w:rPr>
          <w:sz w:val="24"/>
          <w:szCs w:val="24"/>
          <w:lang w:val="es-419"/>
        </w:rPr>
        <w:t xml:space="preserve"> de la provincia de Santa Fe</w:t>
      </w:r>
      <w:r>
        <w:rPr>
          <w:sz w:val="24"/>
          <w:szCs w:val="24"/>
          <w:lang w:val="es-419"/>
        </w:rPr>
        <w:t>;</w:t>
      </w:r>
    </w:p>
    <w:p w14:paraId="3A9549CD" w14:textId="77777777" w:rsidR="00687783" w:rsidRDefault="00687783" w:rsidP="00687783">
      <w:pPr>
        <w:tabs>
          <w:tab w:val="left" w:pos="1985"/>
        </w:tabs>
        <w:jc w:val="both"/>
        <w:rPr>
          <w:sz w:val="24"/>
          <w:szCs w:val="24"/>
          <w:lang w:val="es-419"/>
        </w:rPr>
      </w:pPr>
    </w:p>
    <w:p w14:paraId="2A78FED9" w14:textId="611B7E93" w:rsidR="00687783" w:rsidRDefault="00687783" w:rsidP="00687783">
      <w:pPr>
        <w:tabs>
          <w:tab w:val="left" w:pos="1985"/>
        </w:tabs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Pr="004D44FC">
        <w:rPr>
          <w:sz w:val="24"/>
          <w:szCs w:val="24"/>
          <w:lang w:val="es-419"/>
        </w:rPr>
        <w:t xml:space="preserve">Que es de suma importancia que quienes integramos la vida </w:t>
      </w:r>
      <w:proofErr w:type="spellStart"/>
      <w:r w:rsidRPr="004D44FC">
        <w:rPr>
          <w:sz w:val="24"/>
          <w:szCs w:val="24"/>
          <w:lang w:val="es-419"/>
        </w:rPr>
        <w:t>politica</w:t>
      </w:r>
      <w:proofErr w:type="spellEnd"/>
      <w:r w:rsidRPr="004D44FC">
        <w:rPr>
          <w:sz w:val="24"/>
          <w:szCs w:val="24"/>
          <w:lang w:val="es-419"/>
        </w:rPr>
        <w:t xml:space="preserve"> de la Ciudad</w:t>
      </w:r>
      <w:r>
        <w:rPr>
          <w:sz w:val="24"/>
          <w:szCs w:val="24"/>
          <w:lang w:val="es-419"/>
        </w:rPr>
        <w:t>,</w:t>
      </w:r>
      <w:r w:rsidRPr="004D44FC">
        <w:rPr>
          <w:sz w:val="24"/>
          <w:szCs w:val="24"/>
          <w:lang w:val="es-419"/>
        </w:rPr>
        <w:t xml:space="preserve"> hagamos de nexo con los diferentes gobiernos provinciales y nacionales para que nuestras instituciones puedan establecer lazos beneficiosos para la localidad</w:t>
      </w:r>
      <w:r>
        <w:rPr>
          <w:sz w:val="24"/>
          <w:szCs w:val="24"/>
          <w:lang w:val="es-419"/>
        </w:rPr>
        <w:t>;</w:t>
      </w:r>
    </w:p>
    <w:p w14:paraId="355B724D" w14:textId="77777777" w:rsidR="00687783" w:rsidRDefault="00687783" w:rsidP="00687783">
      <w:pPr>
        <w:tabs>
          <w:tab w:val="left" w:pos="1985"/>
        </w:tabs>
        <w:jc w:val="both"/>
        <w:rPr>
          <w:sz w:val="24"/>
          <w:szCs w:val="24"/>
          <w:lang w:val="es-419"/>
        </w:rPr>
      </w:pPr>
    </w:p>
    <w:p w14:paraId="615DF738" w14:textId="51E0207B" w:rsidR="00687783" w:rsidRPr="004D44FC" w:rsidRDefault="00687783" w:rsidP="00687783">
      <w:pPr>
        <w:tabs>
          <w:tab w:val="left" w:pos="1985"/>
        </w:tabs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ab/>
      </w:r>
      <w:r w:rsidRPr="004D44FC">
        <w:rPr>
          <w:sz w:val="24"/>
          <w:szCs w:val="24"/>
          <w:lang w:val="es-419"/>
        </w:rPr>
        <w:t xml:space="preserve">Que es importante mantener y conservar las vías de diálogo con nuestras instituciones. </w:t>
      </w:r>
    </w:p>
    <w:p w14:paraId="4FAEA288" w14:textId="6CE21667" w:rsidR="00CD5C14" w:rsidRPr="005F7777" w:rsidRDefault="006F1A9F" w:rsidP="00687783">
      <w:pPr>
        <w:pStyle w:val="NormalWeb"/>
        <w:tabs>
          <w:tab w:val="left" w:pos="851"/>
          <w:tab w:val="left" w:pos="1985"/>
        </w:tabs>
        <w:spacing w:before="0" w:beforeAutospacing="0" w:after="0" w:afterAutospacing="0" w:line="324" w:lineRule="atLeast"/>
        <w:jc w:val="both"/>
      </w:pPr>
      <w:r>
        <w:tab/>
      </w:r>
      <w:bookmarkEnd w:id="0"/>
      <w:bookmarkEnd w:id="1"/>
      <w:r>
        <w:tab/>
      </w:r>
      <w:proofErr w:type="gramStart"/>
      <w:r w:rsidR="009F1E75" w:rsidRPr="005F7777">
        <w:rPr>
          <w:color w:val="000000"/>
          <w:lang w:val="es-AR" w:eastAsia="es-AR"/>
        </w:rPr>
        <w:t>P</w:t>
      </w:r>
      <w:proofErr w:type="spellStart"/>
      <w:r w:rsidR="00AB7E20" w:rsidRPr="005F7777">
        <w:t>or</w:t>
      </w:r>
      <w:proofErr w:type="spellEnd"/>
      <w:r w:rsidR="00714A8C" w:rsidRPr="005F7777">
        <w:t xml:space="preserve"> </w:t>
      </w:r>
      <w:r w:rsidR="00AB7E20" w:rsidRPr="005F7777">
        <w:t xml:space="preserve"> </w:t>
      </w:r>
      <w:proofErr w:type="spellStart"/>
      <w:r w:rsidR="00AB7E20" w:rsidRPr="005F7777">
        <w:t>tod</w:t>
      </w:r>
      <w:proofErr w:type="spellEnd"/>
      <w:r w:rsidR="00AB7E20" w:rsidRPr="005F7777">
        <w:rPr>
          <w:lang w:val="es-ES_tradnl"/>
        </w:rPr>
        <w:t>o</w:t>
      </w:r>
      <w:proofErr w:type="gramEnd"/>
      <w:r w:rsidR="00AB7E20" w:rsidRPr="005F7777">
        <w:rPr>
          <w:lang w:val="es-ES_tradnl"/>
        </w:rPr>
        <w:t xml:space="preserve"> </w:t>
      </w:r>
      <w:r w:rsidR="00AB7E20" w:rsidRPr="005F7777">
        <w:t xml:space="preserve">ello, el Concejo Municipal de Totoras, en uso de las atribuciones que le confiere la Ley Orgánica de Municipalidades </w:t>
      </w:r>
      <w:proofErr w:type="spellStart"/>
      <w:r w:rsidR="00AB7E20" w:rsidRPr="005F7777">
        <w:t>N°</w:t>
      </w:r>
      <w:proofErr w:type="spellEnd"/>
      <w:r w:rsidR="00AB7E20" w:rsidRPr="005F7777">
        <w:t>: 2756 y su propio Reglamento Interno, formula la siguiente:</w:t>
      </w:r>
    </w:p>
    <w:p w14:paraId="394E2F34" w14:textId="1B9574CD" w:rsidR="00AB7E20" w:rsidRDefault="00AB7E20" w:rsidP="00311BB2">
      <w:pPr>
        <w:pStyle w:val="Textoindependiente3"/>
        <w:tabs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2B7F246" w14:textId="1E4AF3EA" w:rsidR="00687783" w:rsidRPr="004D44FC" w:rsidRDefault="00687783" w:rsidP="00687783">
      <w:pPr>
        <w:jc w:val="both"/>
        <w:rPr>
          <w:sz w:val="24"/>
          <w:szCs w:val="24"/>
          <w:lang w:val="es-419"/>
        </w:rPr>
      </w:pPr>
      <w:r w:rsidRPr="004D44FC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4D44FC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D44FC">
        <w:rPr>
          <w:sz w:val="24"/>
          <w:szCs w:val="24"/>
          <w:lang w:val="es-419"/>
        </w:rPr>
        <w:t xml:space="preserve"> </w:t>
      </w:r>
      <w:r>
        <w:rPr>
          <w:sz w:val="24"/>
          <w:szCs w:val="24"/>
          <w:lang w:val="es-419"/>
        </w:rPr>
        <w:t xml:space="preserve"> </w:t>
      </w:r>
      <w:proofErr w:type="spellStart"/>
      <w:r w:rsidRPr="004D44FC">
        <w:rPr>
          <w:sz w:val="24"/>
          <w:szCs w:val="24"/>
          <w:lang w:val="es-419"/>
        </w:rPr>
        <w:t>Solicítase</w:t>
      </w:r>
      <w:proofErr w:type="spellEnd"/>
      <w:r w:rsidRPr="004D44FC">
        <w:rPr>
          <w:sz w:val="24"/>
          <w:szCs w:val="24"/>
          <w:lang w:val="es-419"/>
        </w:rPr>
        <w:t xml:space="preserve"> al Departamento Ejecutivo Municipal que tenga consideración de convocar al Centro de Desarrollo Económico de Totoras en las futuras visitas de funcionarios provinciales vinculados al área del Comercio y/o producción. </w:t>
      </w:r>
    </w:p>
    <w:p w14:paraId="55D626D1" w14:textId="77777777" w:rsidR="00687783" w:rsidRPr="004D44FC" w:rsidRDefault="00687783" w:rsidP="00687783">
      <w:pPr>
        <w:rPr>
          <w:sz w:val="24"/>
          <w:szCs w:val="24"/>
          <w:lang w:val="es-419"/>
        </w:rPr>
      </w:pPr>
    </w:p>
    <w:p w14:paraId="139C1365" w14:textId="3C7C1AB2" w:rsidR="00687783" w:rsidRDefault="00687783" w:rsidP="00687783">
      <w:pPr>
        <w:rPr>
          <w:sz w:val="24"/>
          <w:szCs w:val="24"/>
          <w:lang w:val="es-419"/>
        </w:rPr>
      </w:pPr>
      <w:r w:rsidRPr="004D44FC">
        <w:rPr>
          <w:sz w:val="24"/>
          <w:szCs w:val="24"/>
          <w:lang w:val="es-419"/>
        </w:rPr>
        <w:t xml:space="preserve"> </w:t>
      </w:r>
      <w:r w:rsidRPr="004D44FC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4D44FC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D44FC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r w:rsidRPr="004D44FC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4D44FC">
        <w:rPr>
          <w:sz w:val="24"/>
          <w:szCs w:val="24"/>
          <w:lang w:val="es-419"/>
        </w:rPr>
        <w:t>Dése</w:t>
      </w:r>
      <w:proofErr w:type="spellEnd"/>
      <w:r w:rsidRPr="004D44FC">
        <w:rPr>
          <w:sz w:val="24"/>
          <w:szCs w:val="24"/>
          <w:lang w:val="es-419"/>
        </w:rPr>
        <w:t xml:space="preserve"> al</w:t>
      </w:r>
      <w:r>
        <w:rPr>
          <w:sz w:val="24"/>
          <w:szCs w:val="24"/>
          <w:lang w:val="es-419"/>
        </w:rPr>
        <w:t xml:space="preserve"> </w:t>
      </w:r>
      <w:r w:rsidRPr="004D44FC">
        <w:rPr>
          <w:sz w:val="24"/>
          <w:szCs w:val="24"/>
          <w:lang w:val="es-419"/>
        </w:rPr>
        <w:t>Registro Municipal.-</w:t>
      </w:r>
    </w:p>
    <w:p w14:paraId="35A7E9D6" w14:textId="77777777" w:rsidR="00687783" w:rsidRDefault="00687783" w:rsidP="00687783">
      <w:pPr>
        <w:rPr>
          <w:sz w:val="24"/>
          <w:szCs w:val="24"/>
          <w:lang w:val="es-419"/>
        </w:rPr>
      </w:pPr>
    </w:p>
    <w:p w14:paraId="25B2CB27" w14:textId="0D3C2EC5" w:rsidR="00CF4FA5" w:rsidRPr="006F1A9F" w:rsidRDefault="008E7495" w:rsidP="00CD685A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6F1A9F">
        <w:t>D</w:t>
      </w:r>
      <w:r w:rsidR="0027160E" w:rsidRPr="006F1A9F">
        <w:t>ada en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F92941" w:rsidRPr="006F1A9F">
        <w:t>siete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F92941" w:rsidRPr="006F1A9F">
        <w:t>Marzo</w:t>
      </w:r>
      <w:r w:rsidR="007A3926" w:rsidRPr="006F1A9F">
        <w:t xml:space="preserve"> </w:t>
      </w:r>
      <w:r w:rsidR="0027160E" w:rsidRPr="006F1A9F">
        <w:t xml:space="preserve">del año dos mil </w:t>
      </w:r>
      <w:proofErr w:type="gramStart"/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  <w:proofErr w:type="gramEnd"/>
    </w:p>
    <w:sectPr w:rsidR="00CF4FA5" w:rsidRPr="006F1A9F" w:rsidSect="0068778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2024-03-07T13:21:00Z</cp:lastPrinted>
  <dcterms:created xsi:type="dcterms:W3CDTF">2024-03-07T13:16:00Z</dcterms:created>
  <dcterms:modified xsi:type="dcterms:W3CDTF">2024-03-07T13:40:00Z</dcterms:modified>
</cp:coreProperties>
</file>