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2B099518"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0D18C5">
        <w:rPr>
          <w:sz w:val="24"/>
          <w:szCs w:val="24"/>
        </w:rPr>
        <w:t>3</w:t>
      </w:r>
      <w:r w:rsidR="00C877EF">
        <w:rPr>
          <w:sz w:val="24"/>
          <w:szCs w:val="24"/>
        </w:rPr>
        <w:t>2</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299203FE" w14:textId="77777777" w:rsidR="00C877EF" w:rsidRDefault="00DA5458" w:rsidP="00FC1835">
      <w:pPr>
        <w:pStyle w:val="isselectedend"/>
        <w:tabs>
          <w:tab w:val="left" w:pos="1134"/>
          <w:tab w:val="left" w:pos="2268"/>
        </w:tabs>
        <w:jc w:val="both"/>
      </w:pPr>
      <w:r w:rsidRPr="003B4E61">
        <w:tab/>
      </w:r>
      <w:r w:rsidR="009254E5" w:rsidRPr="009254E5">
        <w:t xml:space="preserve">  </w:t>
      </w:r>
      <w:r w:rsidR="00C877EF" w:rsidRPr="00C877EF">
        <w:t xml:space="preserve">La importancia de la Casa del Estudiante </w:t>
      </w:r>
      <w:proofErr w:type="spellStart"/>
      <w:r w:rsidR="00C877EF" w:rsidRPr="00C877EF">
        <w:t>Totorense</w:t>
      </w:r>
      <w:proofErr w:type="spellEnd"/>
      <w:r w:rsidR="00C877EF" w:rsidRPr="00C877EF">
        <w:t xml:space="preserve"> en la ciudad de Rosario, como espacio de acompañamiento y contención para jóvenes de nuestra localidad que continúan sus estudios superiores; y,</w:t>
      </w:r>
    </w:p>
    <w:p w14:paraId="5E129474" w14:textId="1D498C24" w:rsidR="009B0B43" w:rsidRPr="0066091E" w:rsidRDefault="0023406A" w:rsidP="00FC1835">
      <w:pPr>
        <w:pStyle w:val="isselectedend"/>
        <w:tabs>
          <w:tab w:val="left" w:pos="1134"/>
          <w:tab w:val="left" w:pos="2268"/>
        </w:tabs>
        <w:jc w:val="both"/>
        <w:rPr>
          <w:b/>
          <w:color w:val="000000"/>
        </w:rPr>
      </w:pPr>
      <w:r w:rsidRPr="005B3354">
        <w:rPr>
          <w:b/>
          <w:color w:val="000000"/>
        </w:rPr>
        <w:t>CONSIDERANDO:</w:t>
      </w:r>
    </w:p>
    <w:p w14:paraId="03B1B6EF" w14:textId="77777777" w:rsidR="00C877EF" w:rsidRDefault="009B0B43" w:rsidP="00C877EF">
      <w:pPr>
        <w:pStyle w:val="isselectedend"/>
        <w:tabs>
          <w:tab w:val="left" w:pos="2268"/>
        </w:tabs>
        <w:spacing w:before="120" w:beforeAutospacing="0" w:after="120" w:afterAutospacing="0"/>
        <w:jc w:val="both"/>
      </w:pPr>
      <w:r w:rsidRPr="009B0B43">
        <w:rPr>
          <w:rFonts w:eastAsia="Calibri"/>
          <w:lang w:eastAsia="en-US"/>
        </w:rPr>
        <w:tab/>
      </w:r>
      <w:r w:rsidR="00C877EF">
        <w:t>Que la Casa del Estudiante constituye una herramienta de acompañamiento para estudiantes de Totoras que deben trasladarse a la ciudad de Rosario para continuar sus estudios;</w:t>
      </w:r>
    </w:p>
    <w:p w14:paraId="53C398DC" w14:textId="77777777" w:rsidR="00C877EF" w:rsidRDefault="00C877EF" w:rsidP="00C877EF">
      <w:pPr>
        <w:pStyle w:val="isselectedend"/>
        <w:tabs>
          <w:tab w:val="left" w:pos="2268"/>
        </w:tabs>
        <w:spacing w:before="120" w:beforeAutospacing="0" w:after="120" w:afterAutospacing="0"/>
        <w:jc w:val="both"/>
      </w:pPr>
      <w:r>
        <w:tab/>
        <w:t>Que contar con este espacio representa una posibilidad concreta de reducir los costos que implica para las familias afrontar alquileres y otros gastos vinculados con la residencia de los estudiantes;</w:t>
      </w:r>
    </w:p>
    <w:p w14:paraId="11CC05F1" w14:textId="77777777" w:rsidR="00C877EF" w:rsidRDefault="00C877EF" w:rsidP="00C877EF">
      <w:pPr>
        <w:pStyle w:val="isselectedend"/>
        <w:tabs>
          <w:tab w:val="left" w:pos="2268"/>
        </w:tabs>
        <w:spacing w:before="120" w:beforeAutospacing="0" w:after="120" w:afterAutospacing="0"/>
        <w:jc w:val="both"/>
      </w:pPr>
      <w:r>
        <w:tab/>
        <w:t>Que resulta de interés conocer con anticipación la demanda existente para el próximo ciclo lectivo y la capacidad disponible del inmueble;</w:t>
      </w:r>
    </w:p>
    <w:p w14:paraId="5B0CB61B" w14:textId="77777777" w:rsidR="00C877EF" w:rsidRDefault="00C877EF" w:rsidP="00C877EF">
      <w:pPr>
        <w:pStyle w:val="isselectedend"/>
        <w:tabs>
          <w:tab w:val="left" w:pos="2268"/>
        </w:tabs>
        <w:spacing w:before="120" w:beforeAutospacing="0" w:after="120" w:afterAutospacing="0"/>
        <w:jc w:val="both"/>
      </w:pPr>
      <w:r>
        <w:tab/>
        <w:t>Que es necesario contar con información respecto del proceso de preinscripción para el próximo año, a fin de conocer la cantidad de estudiantes interesados y las posibilidades de alojamiento existentes;</w:t>
      </w:r>
    </w:p>
    <w:p w14:paraId="4571E76F" w14:textId="11B3158F" w:rsidR="00DE66AC" w:rsidRDefault="00C877EF" w:rsidP="00C877EF">
      <w:pPr>
        <w:pStyle w:val="isselectedend"/>
        <w:tabs>
          <w:tab w:val="left" w:pos="2268"/>
        </w:tabs>
        <w:spacing w:before="120" w:beforeAutospacing="0" w:after="120" w:afterAutospacing="0"/>
        <w:jc w:val="both"/>
      </w:pPr>
      <w:r>
        <w:tab/>
        <w:t>Que, en caso de que la demanda supere la capacidad actual, resulta pertinente conocer si el Departamento Ejecutivo Municipal contempla alternativas para ampliar la cantidad de plazas disponibles;</w:t>
      </w:r>
      <w:r w:rsidR="000D18C5">
        <w:tab/>
      </w:r>
    </w:p>
    <w:p w14:paraId="22CEACF4" w14:textId="5D05E012" w:rsidR="00662E73" w:rsidRDefault="002D1A5A" w:rsidP="00C877EF">
      <w:pPr>
        <w:pStyle w:val="isselectedend"/>
        <w:tabs>
          <w:tab w:val="left" w:pos="2268"/>
        </w:tabs>
        <w:spacing w:before="120" w:beforeAutospacing="0" w:after="120" w:afterAutospacing="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284A215C" w14:textId="237FEB34" w:rsidR="001B6648" w:rsidRPr="001B6648" w:rsidRDefault="001B6648" w:rsidP="00CB15A1">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t>MINUTA DE COMUNICACIÓN</w:t>
      </w:r>
    </w:p>
    <w:p w14:paraId="6EE2A85F" w14:textId="77777777" w:rsidR="00C877EF" w:rsidRPr="00C877EF" w:rsidRDefault="00C877EF" w:rsidP="00C877EF">
      <w:pPr>
        <w:spacing w:before="100" w:beforeAutospacing="1" w:after="100" w:afterAutospacing="1"/>
        <w:jc w:val="both"/>
        <w:rPr>
          <w:sz w:val="24"/>
          <w:szCs w:val="24"/>
          <w:lang w:val="es-AR"/>
        </w:rPr>
      </w:pPr>
      <w:bookmarkStart w:id="0" w:name="_Hlk233273873"/>
      <w:bookmarkStart w:id="1" w:name="_Hlk239318185"/>
      <w:r w:rsidRPr="00C877EF">
        <w:rPr>
          <w:b/>
          <w:sz w:val="24"/>
          <w:szCs w:val="24"/>
          <w:u w:val="single"/>
          <w:lang w:val="es-AR"/>
        </w:rPr>
        <w:t>ARTÍCULO 1º</w:t>
      </w:r>
      <w:proofErr w:type="gramStart"/>
      <w:r w:rsidRPr="00C877EF">
        <w:rPr>
          <w:b/>
          <w:sz w:val="24"/>
          <w:szCs w:val="24"/>
          <w:u w:val="single"/>
          <w:lang w:val="es-AR"/>
        </w:rPr>
        <w:t>).-</w:t>
      </w:r>
      <w:proofErr w:type="gramEnd"/>
      <w:r w:rsidRPr="00C877EF">
        <w:rPr>
          <w:sz w:val="24"/>
          <w:szCs w:val="24"/>
          <w:lang w:val="es-AR"/>
        </w:rPr>
        <w:t xml:space="preserve"> </w:t>
      </w:r>
      <w:proofErr w:type="spellStart"/>
      <w:r w:rsidRPr="00C877EF">
        <w:rPr>
          <w:sz w:val="24"/>
          <w:szCs w:val="24"/>
          <w:lang w:val="es-AR"/>
        </w:rPr>
        <w:t>Solicítase</w:t>
      </w:r>
      <w:proofErr w:type="spellEnd"/>
      <w:r w:rsidRPr="00C877EF">
        <w:rPr>
          <w:sz w:val="24"/>
          <w:szCs w:val="24"/>
          <w:lang w:val="es-AR"/>
        </w:rPr>
        <w:t xml:space="preserve"> al Departamento Ejecutivo Municipal que informe a este Concejo Municipal cómo se desarrolla actualmente el proceso de preinscripción para la Casa del Estudiante </w:t>
      </w:r>
      <w:proofErr w:type="spellStart"/>
      <w:r w:rsidRPr="00C877EF">
        <w:rPr>
          <w:sz w:val="24"/>
          <w:szCs w:val="24"/>
          <w:lang w:val="es-AR"/>
        </w:rPr>
        <w:t>Totorense</w:t>
      </w:r>
      <w:proofErr w:type="spellEnd"/>
      <w:r w:rsidRPr="00C877EF">
        <w:rPr>
          <w:sz w:val="24"/>
          <w:szCs w:val="24"/>
          <w:lang w:val="es-AR"/>
        </w:rPr>
        <w:t xml:space="preserve"> en la ciudad de Rosario, indicando la cantidad de estudiantes preinscriptos hasta la fecha.</w:t>
      </w:r>
    </w:p>
    <w:p w14:paraId="086224A6" w14:textId="77777777" w:rsidR="00C877EF" w:rsidRPr="00C877EF" w:rsidRDefault="00C877EF" w:rsidP="00C877EF">
      <w:pPr>
        <w:spacing w:before="100" w:beforeAutospacing="1" w:after="100" w:afterAutospacing="1"/>
        <w:jc w:val="both"/>
        <w:rPr>
          <w:sz w:val="24"/>
          <w:szCs w:val="24"/>
          <w:lang w:val="es-AR"/>
        </w:rPr>
      </w:pPr>
      <w:r w:rsidRPr="00C877EF">
        <w:rPr>
          <w:b/>
          <w:sz w:val="24"/>
          <w:szCs w:val="24"/>
          <w:u w:val="single"/>
          <w:lang w:val="es-AR"/>
        </w:rPr>
        <w:t>ARTÍCULO 2º</w:t>
      </w:r>
      <w:proofErr w:type="gramStart"/>
      <w:r w:rsidRPr="00C877EF">
        <w:rPr>
          <w:b/>
          <w:sz w:val="24"/>
          <w:szCs w:val="24"/>
          <w:u w:val="single"/>
          <w:lang w:val="es-AR"/>
        </w:rPr>
        <w:t>).-</w:t>
      </w:r>
      <w:proofErr w:type="gramEnd"/>
      <w:r w:rsidRPr="00C877EF">
        <w:rPr>
          <w:sz w:val="24"/>
          <w:szCs w:val="24"/>
          <w:lang w:val="es-AR"/>
        </w:rPr>
        <w:t xml:space="preserve"> </w:t>
      </w:r>
      <w:proofErr w:type="spellStart"/>
      <w:r w:rsidRPr="00C877EF">
        <w:rPr>
          <w:sz w:val="24"/>
          <w:szCs w:val="24"/>
          <w:lang w:val="es-AR"/>
        </w:rPr>
        <w:t>Solicítase</w:t>
      </w:r>
      <w:proofErr w:type="spellEnd"/>
      <w:r w:rsidRPr="00C877EF">
        <w:rPr>
          <w:sz w:val="24"/>
          <w:szCs w:val="24"/>
          <w:lang w:val="es-AR"/>
        </w:rPr>
        <w:t xml:space="preserve"> que se informe cuál es la cantidad de estudiantes que actualmente residen en la Casa del Estudiante </w:t>
      </w:r>
      <w:proofErr w:type="spellStart"/>
      <w:r w:rsidRPr="00C877EF">
        <w:rPr>
          <w:sz w:val="24"/>
          <w:szCs w:val="24"/>
          <w:lang w:val="es-AR"/>
        </w:rPr>
        <w:t>Totorense</w:t>
      </w:r>
      <w:proofErr w:type="spellEnd"/>
      <w:r w:rsidRPr="00C877EF">
        <w:rPr>
          <w:sz w:val="24"/>
          <w:szCs w:val="24"/>
          <w:lang w:val="es-AR"/>
        </w:rPr>
        <w:t xml:space="preserve"> y cuál es la capacidad total de alojamiento del inmueble, detallando, asimismo, la cantidad de plazas disponibles para el próximo ciclo lectivo. En caso de que la cantidad de estudiantes interesados supere la capacidad actual de la Casa del Estudiante, </w:t>
      </w:r>
      <w:proofErr w:type="spellStart"/>
      <w:r w:rsidRPr="00C877EF">
        <w:rPr>
          <w:sz w:val="24"/>
          <w:szCs w:val="24"/>
          <w:lang w:val="es-AR"/>
        </w:rPr>
        <w:t>solicítase</w:t>
      </w:r>
      <w:proofErr w:type="spellEnd"/>
      <w:r w:rsidRPr="00C877EF">
        <w:rPr>
          <w:sz w:val="24"/>
          <w:szCs w:val="24"/>
          <w:lang w:val="es-AR"/>
        </w:rPr>
        <w:t xml:space="preserve"> al Departamento Ejecutivo Municipal que informe si se encuentra analizando la posibilidad de incorporar un nuevo inmueble, ampliar la capacidad existente o implementar alguna alternativa que permita dar respuesta a la demanda.</w:t>
      </w:r>
    </w:p>
    <w:p w14:paraId="7147C9C7" w14:textId="3824A994" w:rsidR="00B31960" w:rsidRPr="00C877EF" w:rsidRDefault="00C877EF" w:rsidP="00C877EF">
      <w:pPr>
        <w:spacing w:before="100" w:beforeAutospacing="1" w:after="100" w:afterAutospacing="1"/>
        <w:jc w:val="both"/>
        <w:rPr>
          <w:sz w:val="24"/>
          <w:szCs w:val="24"/>
          <w:lang w:val="es-AR"/>
        </w:rPr>
      </w:pPr>
      <w:bookmarkStart w:id="2" w:name="_Hlk238452904"/>
      <w:proofErr w:type="gramStart"/>
      <w:r w:rsidRPr="00C877EF">
        <w:rPr>
          <w:b/>
          <w:bCs/>
          <w:sz w:val="24"/>
          <w:szCs w:val="24"/>
          <w:u w:val="single"/>
        </w:rPr>
        <w:t>ARTÍCULO  3º</w:t>
      </w:r>
      <w:proofErr w:type="gramEnd"/>
      <w:r w:rsidRPr="00C877EF">
        <w:rPr>
          <w:b/>
          <w:bCs/>
          <w:sz w:val="24"/>
          <w:szCs w:val="24"/>
          <w:u w:val="single"/>
        </w:rPr>
        <w:t>).-</w:t>
      </w:r>
      <w:r w:rsidRPr="00C877EF">
        <w:rPr>
          <w:sz w:val="24"/>
          <w:szCs w:val="24"/>
        </w:rPr>
        <w:t xml:space="preserve"> Comuníquese, Publíquese, Archívese y </w:t>
      </w:r>
      <w:proofErr w:type="spellStart"/>
      <w:r w:rsidRPr="00C877EF">
        <w:rPr>
          <w:sz w:val="24"/>
          <w:szCs w:val="24"/>
        </w:rPr>
        <w:t>Dése</w:t>
      </w:r>
      <w:proofErr w:type="spellEnd"/>
      <w:r w:rsidRPr="00C877EF">
        <w:rPr>
          <w:sz w:val="24"/>
          <w:szCs w:val="24"/>
        </w:rPr>
        <w:t xml:space="preserve"> al Registro Municipal.-</w:t>
      </w:r>
      <w:bookmarkEnd w:id="0"/>
      <w:bookmarkEnd w:id="2"/>
      <w:r w:rsidRPr="00C877EF">
        <w:rPr>
          <w:sz w:val="24"/>
          <w:szCs w:val="24"/>
        </w:rPr>
        <w:tab/>
      </w:r>
      <w:bookmarkEnd w:id="1"/>
      <w:r w:rsidR="00CB15A1" w:rsidRPr="00C877EF">
        <w:rPr>
          <w:sz w:val="24"/>
          <w:szCs w:val="24"/>
          <w:lang w:val="es-AR"/>
        </w:rPr>
        <w:tab/>
      </w:r>
    </w:p>
    <w:p w14:paraId="1CBE2C99" w14:textId="1BC742B9" w:rsidR="00662E73" w:rsidRPr="00C1500D" w:rsidRDefault="00662E73" w:rsidP="00CB15A1">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w:t>
      </w:r>
      <w:r w:rsidR="00CB15A1">
        <w:t>los ocho</w:t>
      </w:r>
      <w:r w:rsidR="00DE66AC">
        <w:t xml:space="preserve"> día</w:t>
      </w:r>
      <w:r w:rsidR="00CB15A1">
        <w:t>s</w:t>
      </w:r>
      <w:r w:rsidR="00BD10D2">
        <w:t xml:space="preserve"> </w:t>
      </w:r>
      <w:r w:rsidR="006A0F0E" w:rsidRPr="00C1500D">
        <w:t>del mes de</w:t>
      </w:r>
      <w:r w:rsidR="002942F6" w:rsidRPr="00C1500D">
        <w:t xml:space="preserve"> </w:t>
      </w:r>
      <w:proofErr w:type="gramStart"/>
      <w:r w:rsidR="00F430F5">
        <w:t>Octubre</w:t>
      </w:r>
      <w:proofErr w:type="gramEnd"/>
      <w:r w:rsidR="006A0F0E" w:rsidRPr="00C1500D">
        <w:t xml:space="preserve"> del año dos mil </w:t>
      </w:r>
      <w:r w:rsidR="00491B69" w:rsidRPr="00C1500D">
        <w:t>veintiséis</w:t>
      </w:r>
      <w:r w:rsidR="00FB2747" w:rsidRPr="00C1500D">
        <w:t>.</w:t>
      </w:r>
      <w:r w:rsidR="00CB15A1" w:rsidRPr="00C1500D">
        <w:t xml:space="preserve"> </w:t>
      </w:r>
      <w:bookmarkStart w:id="3" w:name="_GoBack"/>
      <w:bookmarkEnd w:id="3"/>
    </w:p>
    <w:sectPr w:rsidR="00662E73" w:rsidRPr="00C1500D" w:rsidSect="00C877EF">
      <w:footerReference w:type="even" r:id="rId8"/>
      <w:footerReference w:type="default" r:id="rId9"/>
      <w:pgSz w:w="12240" w:h="18720" w:code="14"/>
      <w:pgMar w:top="1843" w:right="1021" w:bottom="2694" w:left="1843" w:header="720" w:footer="1908" w:gutter="0"/>
      <w:pgNumType w:start="136"/>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80348F"/>
    <w:multiLevelType w:val="hybridMultilevel"/>
    <w:tmpl w:val="45B6BE2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6"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5"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5"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8"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1"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41"/>
  </w:num>
  <w:num w:numId="3">
    <w:abstractNumId w:val="33"/>
  </w:num>
  <w:num w:numId="4">
    <w:abstractNumId w:val="37"/>
  </w:num>
  <w:num w:numId="5">
    <w:abstractNumId w:val="15"/>
  </w:num>
  <w:num w:numId="6">
    <w:abstractNumId w:val="19"/>
  </w:num>
  <w:num w:numId="7">
    <w:abstractNumId w:val="28"/>
  </w:num>
  <w:num w:numId="8">
    <w:abstractNumId w:val="31"/>
  </w:num>
  <w:num w:numId="9">
    <w:abstractNumId w:val="1"/>
  </w:num>
  <w:num w:numId="10">
    <w:abstractNumId w:val="0"/>
  </w:num>
  <w:num w:numId="11">
    <w:abstractNumId w:val="24"/>
  </w:num>
  <w:num w:numId="12">
    <w:abstractNumId w:val="20"/>
  </w:num>
  <w:num w:numId="13">
    <w:abstractNumId w:val="18"/>
  </w:num>
  <w:num w:numId="14">
    <w:abstractNumId w:val="29"/>
  </w:num>
  <w:num w:numId="15">
    <w:abstractNumId w:val="2"/>
  </w:num>
  <w:num w:numId="16">
    <w:abstractNumId w:val="32"/>
  </w:num>
  <w:num w:numId="17">
    <w:abstractNumId w:val="25"/>
  </w:num>
  <w:num w:numId="18">
    <w:abstractNumId w:val="36"/>
  </w:num>
  <w:num w:numId="19">
    <w:abstractNumId w:val="17"/>
  </w:num>
  <w:num w:numId="20">
    <w:abstractNumId w:val="6"/>
  </w:num>
  <w:num w:numId="21">
    <w:abstractNumId w:val="5"/>
  </w:num>
  <w:num w:numId="22">
    <w:abstractNumId w:val="23"/>
  </w:num>
  <w:num w:numId="23">
    <w:abstractNumId w:val="10"/>
  </w:num>
  <w:num w:numId="24">
    <w:abstractNumId w:val="30"/>
  </w:num>
  <w:num w:numId="25">
    <w:abstractNumId w:val="21"/>
  </w:num>
  <w:num w:numId="26">
    <w:abstractNumId w:val="35"/>
  </w:num>
  <w:num w:numId="27">
    <w:abstractNumId w:val="39"/>
  </w:num>
  <w:num w:numId="28">
    <w:abstractNumId w:val="40"/>
  </w:num>
  <w:num w:numId="29">
    <w:abstractNumId w:val="26"/>
  </w:num>
  <w:num w:numId="30">
    <w:abstractNumId w:val="12"/>
  </w:num>
  <w:num w:numId="31">
    <w:abstractNumId w:val="38"/>
  </w:num>
  <w:num w:numId="32">
    <w:abstractNumId w:val="7"/>
  </w:num>
  <w:num w:numId="33">
    <w:abstractNumId w:val="9"/>
  </w:num>
  <w:num w:numId="34">
    <w:abstractNumId w:val="14"/>
  </w:num>
  <w:num w:numId="35">
    <w:abstractNumId w:val="4"/>
  </w:num>
  <w:num w:numId="36">
    <w:abstractNumId w:val="13"/>
  </w:num>
  <w:num w:numId="37">
    <w:abstractNumId w:val="34"/>
  </w:num>
  <w:num w:numId="38">
    <w:abstractNumId w:val="8"/>
  </w:num>
  <w:num w:numId="39">
    <w:abstractNumId w:val="27"/>
  </w:num>
  <w:num w:numId="40">
    <w:abstractNumId w:val="11"/>
  </w:num>
  <w:num w:numId="41">
    <w:abstractNumId w:val="16"/>
  </w:num>
  <w:num w:numId="4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8C5"/>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4DBE"/>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6830"/>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4E5"/>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7EF"/>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5A1"/>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6AC"/>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218"/>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0F5"/>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1835"/>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9B151-1D4A-44E2-9178-5D21BDBB0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Pages>
  <Words>384</Words>
  <Characters>2186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315</cp:revision>
  <cp:lastPrinted>2026-10-08T10:25:00Z</cp:lastPrinted>
  <dcterms:created xsi:type="dcterms:W3CDTF">2025-10-16T14:19:00Z</dcterms:created>
  <dcterms:modified xsi:type="dcterms:W3CDTF">2026-10-08T10:32:00Z</dcterms:modified>
</cp:coreProperties>
</file>