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38A9ABBA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C12632">
        <w:rPr>
          <w:rFonts w:ascii="Times New Roman" w:hAnsi="Times New Roman"/>
          <w:sz w:val="24"/>
          <w:szCs w:val="24"/>
          <w:lang w:val="es-MX" w:eastAsia="es-ES"/>
        </w:rPr>
        <w:t>11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proofErr w:type="gramStart"/>
      <w:r w:rsidR="00186764">
        <w:rPr>
          <w:rFonts w:ascii="Times New Roman" w:hAnsi="Times New Roman"/>
          <w:sz w:val="24"/>
          <w:szCs w:val="24"/>
          <w:lang w:val="es-MX" w:eastAsia="es-ES"/>
        </w:rPr>
        <w:t>Juni</w:t>
      </w:r>
      <w:r w:rsidR="006A42AF">
        <w:rPr>
          <w:rFonts w:ascii="Times New Roman" w:hAnsi="Times New Roman"/>
          <w:sz w:val="24"/>
          <w:szCs w:val="24"/>
          <w:lang w:val="es-MX" w:eastAsia="es-ES"/>
        </w:rPr>
        <w:t>o</w:t>
      </w:r>
      <w:proofErr w:type="gramEnd"/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bookmarkEnd w:id="0"/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61E6FD5B" w14:textId="4B38F408" w:rsidR="00166A5F" w:rsidRPr="00166A5F" w:rsidRDefault="00CB69A5" w:rsidP="00166A5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6" w:name="_Hlk200532454"/>
      <w:r>
        <w:rPr>
          <w:rFonts w:ascii="Times New Roman" w:hAnsi="Times New Roman"/>
          <w:sz w:val="24"/>
          <w:szCs w:val="24"/>
          <w:lang w:eastAsia="es-ES"/>
        </w:rPr>
        <w:t>IINTENDENTE MUNICIPAL</w:t>
      </w:r>
    </w:p>
    <w:p w14:paraId="7592793A" w14:textId="065A6B23" w:rsidR="00166A5F" w:rsidRPr="00166A5F" w:rsidRDefault="00CB69A5" w:rsidP="00166A5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MARÍA GUADALUPE LANATTI</w:t>
      </w:r>
    </w:p>
    <w:p w14:paraId="0F4198DD" w14:textId="3844EC47" w:rsidR="00166A5F" w:rsidRPr="00166A5F" w:rsidRDefault="00CB69A5" w:rsidP="00166A5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Pr="00166A5F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bookmarkEnd w:id="6"/>
    <w:p w14:paraId="149165DD" w14:textId="77777777" w:rsidR="00FB7456" w:rsidRDefault="00FB7456" w:rsidP="00166A5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5B8F3B0F" w14:textId="5CBB329C" w:rsidR="00394E0F" w:rsidRDefault="00E378CF" w:rsidP="00394E0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5CC4DEEF" w:rsidR="00837B83" w:rsidRDefault="00E378CF" w:rsidP="00394E0F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C12632">
        <w:rPr>
          <w:rFonts w:ascii="Times New Roman" w:hAnsi="Times New Roman"/>
          <w:color w:val="000000"/>
          <w:sz w:val="24"/>
          <w:szCs w:val="24"/>
          <w:lang w:val="es-ES" w:eastAsia="es-ES"/>
        </w:rPr>
        <w:t>12</w:t>
      </w:r>
      <w:r w:rsidR="00BD2C76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186764">
        <w:rPr>
          <w:rFonts w:ascii="Times New Roman" w:hAnsi="Times New Roman"/>
          <w:color w:val="000000"/>
          <w:sz w:val="24"/>
          <w:szCs w:val="24"/>
          <w:lang w:val="es-ES" w:eastAsia="es-ES"/>
        </w:rPr>
        <w:t>Juni</w:t>
      </w:r>
      <w:r w:rsidR="006A42AF">
        <w:rPr>
          <w:rFonts w:ascii="Times New Roman" w:hAnsi="Times New Roman"/>
          <w:color w:val="000000"/>
          <w:sz w:val="24"/>
          <w:szCs w:val="24"/>
          <w:lang w:val="es-ES" w:eastAsia="es-ES"/>
        </w:rPr>
        <w:t>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C12632">
        <w:rPr>
          <w:rFonts w:ascii="Times New Roman" w:hAnsi="Times New Roman"/>
          <w:color w:val="000000"/>
          <w:sz w:val="24"/>
          <w:szCs w:val="24"/>
          <w:lang w:val="es-ES" w:eastAsia="es-ES"/>
        </w:rPr>
        <w:t>20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7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7"/>
    <w:p w14:paraId="08CC11AE" w14:textId="08A7777B" w:rsidR="00A96E9F" w:rsidRDefault="00E378CF" w:rsidP="00E1434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772E1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C1263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0B6CC61C" w14:textId="68BCEB1D" w:rsidR="00EF3609" w:rsidRDefault="003B4B7A" w:rsidP="00E1434F">
      <w:pPr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8" w:name="_Hlk90620069"/>
      <w:r w:rsidR="001867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2632">
        <w:rPr>
          <w:rFonts w:ascii="Times New Roman" w:hAnsi="Times New Roman"/>
          <w:color w:val="000000"/>
          <w:sz w:val="24"/>
          <w:szCs w:val="24"/>
        </w:rPr>
        <w:t xml:space="preserve">No hay </w:t>
      </w:r>
      <w:proofErr w:type="gramStart"/>
      <w:r w:rsidR="00C12632">
        <w:rPr>
          <w:rFonts w:ascii="Times New Roman" w:hAnsi="Times New Roman"/>
          <w:color w:val="000000"/>
          <w:sz w:val="24"/>
          <w:szCs w:val="24"/>
        </w:rPr>
        <w:t>entrada.-</w:t>
      </w:r>
      <w:proofErr w:type="gramEnd"/>
    </w:p>
    <w:bookmarkEnd w:id="8"/>
    <w:p w14:paraId="684399C5" w14:textId="34A18F5D" w:rsidR="00A2513B" w:rsidRDefault="00DA64B0" w:rsidP="00E1434F">
      <w:pPr>
        <w:pStyle w:val="HTMLconformatoprevio"/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bookmarkStart w:id="9" w:name="_Hlk90622632"/>
      <w:r w:rsidR="00B91C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2632">
        <w:rPr>
          <w:rFonts w:ascii="Times New Roman" w:hAnsi="Times New Roman"/>
          <w:color w:val="000000"/>
          <w:sz w:val="24"/>
          <w:szCs w:val="24"/>
        </w:rPr>
        <w:t>No hay entrada.</w:t>
      </w:r>
    </w:p>
    <w:bookmarkEnd w:id="9"/>
    <w:p w14:paraId="423200DC" w14:textId="27DBC17D" w:rsidR="006E23DC" w:rsidRDefault="00A807E0" w:rsidP="00E1434F">
      <w:pPr>
        <w:tabs>
          <w:tab w:val="left" w:pos="2835"/>
          <w:tab w:val="left" w:pos="3686"/>
          <w:tab w:val="left" w:pos="3969"/>
        </w:tabs>
        <w:spacing w:before="100" w:beforeAutospacing="1" w:after="100" w:afterAutospacing="1" w:line="240" w:lineRule="auto"/>
        <w:jc w:val="both"/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</w:pPr>
      <w:r w:rsidRPr="00A807E0">
        <w:rPr>
          <w:rFonts w:ascii="Times New Roman" w:hAnsi="Times New Roman"/>
          <w:sz w:val="24"/>
          <w:szCs w:val="24"/>
          <w:lang w:val="es-MX" w:eastAsia="es-ES"/>
        </w:rPr>
        <w:t>4º)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807E0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PROYECTOS DE CONCEJALES:</w:t>
      </w:r>
      <w:r w:rsidRPr="00A807E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6E23DC">
        <w:rPr>
          <w:rFonts w:ascii="Times New Roman" w:hAnsi="Times New Roman"/>
          <w:sz w:val="24"/>
          <w:szCs w:val="24"/>
          <w:lang w:val="es-MX" w:eastAsia="es-ES"/>
        </w:rPr>
        <w:t>a</w:t>
      </w:r>
      <w:r w:rsidR="006E23DC" w:rsidRPr="006E23DC">
        <w:rPr>
          <w:rFonts w:ascii="Times New Roman" w:hAnsi="Times New Roman"/>
          <w:sz w:val="24"/>
          <w:szCs w:val="24"/>
          <w:lang w:val="es-MX" w:eastAsia="es-ES"/>
        </w:rPr>
        <w:t xml:space="preserve">) </w:t>
      </w:r>
      <w:r w:rsidR="00DC5338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Proyecto de Resolución, iniciado </w:t>
      </w:r>
      <w:bookmarkStart w:id="10" w:name="_Hlk200526173"/>
      <w:r w:rsidR="00DC5338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por </w:t>
      </w:r>
      <w:r w:rsidR="00DC5338" w:rsidRPr="00AB014E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Concejal Titular del Bloque </w:t>
      </w:r>
      <w:r w:rsidR="00DC5338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“</w:t>
      </w:r>
      <w:r w:rsidR="00DC5338" w:rsidRPr="00AB014E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Evolución</w:t>
      </w:r>
      <w:r w:rsidR="00DC5338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”</w:t>
      </w:r>
      <w:r w:rsidR="00DC5338" w:rsidRPr="00AB014E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 (U.C.R.– P.D.P.– P.S.), José Manuel </w:t>
      </w:r>
      <w:r w:rsidR="00DC5338" w:rsidRPr="00AB014E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PASCUAL</w:t>
      </w:r>
      <w:r w:rsidR="00DC5338" w:rsidRPr="00AB014E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,</w:t>
      </w:r>
      <w:r w:rsidR="00DC5338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C5338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Concejal </w:t>
      </w:r>
      <w:r w:rsidR="00DC5338" w:rsidRPr="00DC5338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Titular del Bloque “Juntos por el Cambio” Carlos FONTANA y Concejal Titular del Bloque “Unidos para Cambiar Santa Fe” Analía SANTOS,</w:t>
      </w:r>
      <w:bookmarkEnd w:id="10"/>
      <w:r w:rsidR="00DC5338" w:rsidRPr="00DC5338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C5338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solicitando </w:t>
      </w:r>
      <w:r w:rsidR="00DC5338" w:rsidRPr="00DC5338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al Ministerio de Educación de la Provincia de Santa Fe, la autorización para el desdoblamiento del Primer Año del Nivel Secundario de la Escuela Particular Incorporada </w:t>
      </w:r>
      <w:proofErr w:type="spellStart"/>
      <w:r w:rsidR="00DC5338" w:rsidRPr="00DC5338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Nº</w:t>
      </w:r>
      <w:proofErr w:type="spellEnd"/>
      <w:r w:rsidR="00DC5338" w:rsidRPr="00DC5338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 8130 "San José" de la ciudad de Totoras, así como también la asignación de los recursos humanos y materiales necesarios para garantizar la concreción de dicha medida.</w:t>
      </w:r>
      <w:r w:rsidR="00DC5338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ab/>
      </w:r>
      <w:bookmarkStart w:id="11" w:name="_Hlk199922160"/>
    </w:p>
    <w:bookmarkEnd w:id="11"/>
    <w:p w14:paraId="2DF0DD31" w14:textId="3DBCA8BF" w:rsidR="00110BC0" w:rsidRDefault="00AB014E" w:rsidP="00E1434F">
      <w:pPr>
        <w:tabs>
          <w:tab w:val="left" w:pos="2835"/>
          <w:tab w:val="left" w:pos="3686"/>
          <w:tab w:val="left" w:pos="4111"/>
        </w:tabs>
        <w:spacing w:before="100" w:beforeAutospacing="1" w:after="100" w:afterAutospacing="1" w:line="240" w:lineRule="auto"/>
        <w:jc w:val="both"/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ab/>
      </w:r>
      <w:r w:rsidR="00DC5338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b)</w:t>
      </w:r>
      <w:r w:rsidR="00110BC0" w:rsidRPr="00110BC0">
        <w:rPr>
          <w:rFonts w:ascii="Times New Roman" w:hAnsi="Times New Roman"/>
          <w:sz w:val="24"/>
          <w:szCs w:val="24"/>
          <w:lang w:val="es"/>
        </w:rPr>
        <w:t xml:space="preserve"> </w:t>
      </w:r>
      <w:r w:rsidR="00110BC0" w:rsidRPr="00110BC0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Proyecto de </w:t>
      </w:r>
      <w:r w:rsidR="00973E1B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Minuta de Declaración</w:t>
      </w:r>
      <w:r w:rsidR="00110BC0" w:rsidRPr="00110BC0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, iniciado por Concejal Titular del Bloque “Evolución” (U.C.R.– P.D.P.– P.S.), José Manuel PASCUAL,</w:t>
      </w:r>
      <w:r w:rsidR="00110BC0" w:rsidRPr="00110BC0">
        <w:t xml:space="preserve"> </w:t>
      </w:r>
      <w:r w:rsidR="00110BC0" w:rsidRPr="00110BC0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expresa</w:t>
      </w:r>
      <w:r w:rsidR="00110BC0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ndo e</w:t>
      </w:r>
      <w:r w:rsidR="00110BC0" w:rsidRPr="00110BC0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l Concejo Municipal de Totoras su reconocimiento y felicitación al periodista y comunicador social Gustavo </w:t>
      </w:r>
      <w:proofErr w:type="spellStart"/>
      <w:r w:rsidR="00110BC0" w:rsidRPr="00110BC0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Michienzo</w:t>
      </w:r>
      <w:proofErr w:type="spellEnd"/>
      <w:r w:rsidR="00110BC0" w:rsidRPr="00110BC0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, por su </w:t>
      </w:r>
      <w:r w:rsidR="00110BC0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notable</w:t>
      </w:r>
      <w:r w:rsidR="00110BC0" w:rsidRPr="00110BC0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 trayectoria de más de cuarenta años en el ejercicio del periodismo gráfico, radial y televisivo, reconociéndolo como una figura periodística destacada de nuestra ciudad, por su profesionalismo, compromiso y aporte a la vida democrática y cultural de la comunidad.</w:t>
      </w:r>
    </w:p>
    <w:p w14:paraId="12A11014" w14:textId="377BE422" w:rsidR="00973E1B" w:rsidRPr="00973E1B" w:rsidRDefault="00DC5338" w:rsidP="00E1434F">
      <w:pPr>
        <w:tabs>
          <w:tab w:val="left" w:pos="2835"/>
          <w:tab w:val="left" w:pos="3686"/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es-MX" w:eastAsia="es-ES"/>
        </w:rPr>
      </w:pPr>
      <w:r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ab/>
        <w:t>c</w:t>
      </w:r>
      <w:r w:rsidR="00AB014E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)</w:t>
      </w:r>
      <w:r w:rsidRPr="006E23DC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973E1B" w:rsidRPr="00973E1B">
        <w:rPr>
          <w:rFonts w:ascii="Times New Roman" w:hAnsi="Times New Roman"/>
          <w:sz w:val="24"/>
          <w:szCs w:val="24"/>
          <w:lang w:val="es-MX" w:eastAsia="es-ES"/>
        </w:rPr>
        <w:t xml:space="preserve">Proyecto de </w:t>
      </w:r>
      <w:r w:rsidR="009B3402">
        <w:rPr>
          <w:rFonts w:ascii="Times New Roman" w:hAnsi="Times New Roman"/>
          <w:sz w:val="24"/>
          <w:szCs w:val="24"/>
          <w:lang w:val="es-MX" w:eastAsia="es-ES"/>
        </w:rPr>
        <w:t>Ordenanza</w:t>
      </w:r>
      <w:r w:rsidR="00973E1B" w:rsidRPr="00973E1B">
        <w:rPr>
          <w:rFonts w:ascii="Times New Roman" w:hAnsi="Times New Roman"/>
          <w:sz w:val="24"/>
          <w:szCs w:val="24"/>
          <w:lang w:val="es-MX" w:eastAsia="es-ES"/>
        </w:rPr>
        <w:t>, iniciado por Concejal Titular del Bloque “Evolución” (U.C.R.– P.D.P.– P.S.), José Manuel PASCUAL,</w:t>
      </w:r>
      <w:r w:rsidR="00973E1B" w:rsidRPr="00973E1B">
        <w:t xml:space="preserve"> </w:t>
      </w:r>
      <w:r w:rsidR="00973E1B" w:rsidRPr="00973E1B">
        <w:rPr>
          <w:rFonts w:ascii="Times New Roman" w:hAnsi="Times New Roman"/>
          <w:sz w:val="24"/>
          <w:szCs w:val="24"/>
        </w:rPr>
        <w:t>prohibiendo</w:t>
      </w:r>
      <w:r w:rsidR="00973E1B" w:rsidRPr="00973E1B">
        <w:rPr>
          <w:rFonts w:ascii="Times New Roman" w:hAnsi="Times New Roman"/>
          <w:sz w:val="24"/>
          <w:szCs w:val="24"/>
        </w:rPr>
        <w:t xml:space="preserve"> </w:t>
      </w:r>
      <w:r w:rsidR="00973E1B">
        <w:rPr>
          <w:rFonts w:ascii="Times New Roman" w:hAnsi="Times New Roman"/>
          <w:sz w:val="24"/>
          <w:szCs w:val="24"/>
        </w:rPr>
        <w:t xml:space="preserve">en la ciudad de Totoras </w:t>
      </w:r>
      <w:r w:rsidR="00973E1B" w:rsidRPr="00973E1B">
        <w:rPr>
          <w:rFonts w:ascii="Times New Roman" w:hAnsi="Times New Roman"/>
          <w:sz w:val="24"/>
          <w:szCs w:val="24"/>
        </w:rPr>
        <w:t xml:space="preserve">la instalación, reinstalación o reposición de tachas viales, </w:t>
      </w:r>
      <w:proofErr w:type="spellStart"/>
      <w:r w:rsidR="00973E1B" w:rsidRPr="00973E1B">
        <w:rPr>
          <w:rFonts w:ascii="Times New Roman" w:hAnsi="Times New Roman"/>
          <w:sz w:val="24"/>
          <w:szCs w:val="24"/>
        </w:rPr>
        <w:t>tortugones</w:t>
      </w:r>
      <w:proofErr w:type="spellEnd"/>
      <w:r w:rsidR="00973E1B" w:rsidRPr="00973E1B">
        <w:rPr>
          <w:rFonts w:ascii="Times New Roman" w:hAnsi="Times New Roman"/>
          <w:sz w:val="24"/>
          <w:szCs w:val="24"/>
        </w:rPr>
        <w:t>, tortuguitas, delineadores rígidos de perfil elevado o cualquier otro obstáculo saliente destinado a reducir la velocidad por impacto vertical</w:t>
      </w:r>
      <w:r w:rsidR="00973E1B">
        <w:rPr>
          <w:rFonts w:ascii="Times New Roman" w:hAnsi="Times New Roman"/>
          <w:sz w:val="24"/>
          <w:szCs w:val="24"/>
        </w:rPr>
        <w:t>.</w:t>
      </w:r>
    </w:p>
    <w:p w14:paraId="407F1C67" w14:textId="43C9E650" w:rsidR="00E1434F" w:rsidRDefault="00973E1B" w:rsidP="00973E1B">
      <w:pPr>
        <w:tabs>
          <w:tab w:val="left" w:pos="2835"/>
          <w:tab w:val="left" w:pos="3686"/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bookmarkStart w:id="12" w:name="_Hlk197503184"/>
      <w:bookmarkStart w:id="13" w:name="_Hlk198106642"/>
    </w:p>
    <w:p w14:paraId="54DC8FF3" w14:textId="52ACA1D9" w:rsidR="00973E1B" w:rsidRDefault="00292B33" w:rsidP="00973E1B">
      <w:pPr>
        <w:tabs>
          <w:tab w:val="left" w:pos="2835"/>
          <w:tab w:val="left" w:pos="3686"/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</w:p>
    <w:p w14:paraId="60FC48BF" w14:textId="49FC5E9F" w:rsidR="003343FC" w:rsidRPr="003965FF" w:rsidRDefault="00973E1B" w:rsidP="00E1434F">
      <w:pPr>
        <w:tabs>
          <w:tab w:val="left" w:pos="2835"/>
          <w:tab w:val="left" w:pos="3686"/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9B3402">
        <w:rPr>
          <w:rFonts w:ascii="Times New Roman" w:hAnsi="Times New Roman"/>
          <w:sz w:val="24"/>
          <w:szCs w:val="24"/>
          <w:lang w:val="es-MX" w:eastAsia="es-ES"/>
        </w:rPr>
        <w:t xml:space="preserve">     </w:t>
      </w:r>
      <w:r w:rsidR="00A2513B">
        <w:rPr>
          <w:rFonts w:ascii="Times New Roman" w:hAnsi="Times New Roman"/>
          <w:sz w:val="24"/>
          <w:szCs w:val="24"/>
          <w:lang w:val="es-MX" w:eastAsia="es-ES"/>
        </w:rPr>
        <w:t>T</w:t>
      </w:r>
      <w:r w:rsidR="00A2513B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>
        <w:rPr>
          <w:rFonts w:ascii="Times New Roman" w:hAnsi="Times New Roman"/>
          <w:sz w:val="24"/>
          <w:szCs w:val="24"/>
          <w:lang w:val="es-MX" w:eastAsia="es-ES"/>
        </w:rPr>
        <w:t>11</w:t>
      </w:r>
      <w:r w:rsidR="00A2513B">
        <w:rPr>
          <w:rFonts w:ascii="Times New Roman" w:hAnsi="Times New Roman"/>
          <w:sz w:val="24"/>
          <w:szCs w:val="24"/>
          <w:lang w:val="es-MX" w:eastAsia="es-ES"/>
        </w:rPr>
        <w:t xml:space="preserve"> de </w:t>
      </w:r>
      <w:proofErr w:type="gramStart"/>
      <w:r w:rsidR="00A2513B">
        <w:rPr>
          <w:rFonts w:ascii="Times New Roman" w:hAnsi="Times New Roman"/>
          <w:sz w:val="24"/>
          <w:szCs w:val="24"/>
          <w:lang w:val="es-MX" w:eastAsia="es-ES"/>
        </w:rPr>
        <w:t>Junio</w:t>
      </w:r>
      <w:proofErr w:type="gramEnd"/>
      <w:r w:rsidR="00A2513B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A2513B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A2513B">
        <w:rPr>
          <w:rFonts w:ascii="Times New Roman" w:hAnsi="Times New Roman"/>
          <w:sz w:val="24"/>
          <w:szCs w:val="24"/>
          <w:lang w:val="es-MX" w:eastAsia="es-ES"/>
        </w:rPr>
        <w:t>5</w:t>
      </w:r>
      <w:r w:rsidR="00A2513B" w:rsidRPr="00A1630F">
        <w:rPr>
          <w:rFonts w:ascii="Times New Roman" w:hAnsi="Times New Roman"/>
          <w:sz w:val="24"/>
          <w:szCs w:val="24"/>
          <w:lang w:val="es-MX" w:eastAsia="es-ES"/>
        </w:rPr>
        <w:t>.</w:t>
      </w:r>
      <w:r w:rsidR="00A2513B">
        <w:rPr>
          <w:rFonts w:ascii="Times New Roman" w:hAnsi="Times New Roman"/>
          <w:sz w:val="24"/>
          <w:szCs w:val="24"/>
          <w:lang w:val="es-MX" w:eastAsia="es-ES"/>
        </w:rPr>
        <w:t>-</w:t>
      </w:r>
      <w:r w:rsidR="00602530">
        <w:rPr>
          <w:rFonts w:ascii="Times New Roman" w:hAnsi="Times New Roman"/>
          <w:sz w:val="24"/>
          <w:szCs w:val="24"/>
          <w:lang w:val="es-MX" w:eastAsia="es-ES"/>
        </w:rPr>
        <w:tab/>
      </w:r>
      <w:r w:rsidR="00602530">
        <w:rPr>
          <w:rFonts w:ascii="Times New Roman" w:hAnsi="Times New Roman"/>
          <w:sz w:val="24"/>
          <w:szCs w:val="24"/>
          <w:lang w:val="es-MX" w:eastAsia="es-ES"/>
        </w:rPr>
        <w:tab/>
      </w:r>
      <w:r w:rsidR="00602530">
        <w:rPr>
          <w:rFonts w:ascii="Times New Roman" w:hAnsi="Times New Roman"/>
          <w:sz w:val="24"/>
          <w:szCs w:val="24"/>
          <w:lang w:val="es-MX" w:eastAsia="es-ES"/>
        </w:rPr>
        <w:tab/>
      </w:r>
      <w:r w:rsidR="00602530">
        <w:rPr>
          <w:rFonts w:ascii="Times New Roman" w:hAnsi="Times New Roman"/>
          <w:sz w:val="24"/>
          <w:szCs w:val="24"/>
          <w:lang w:val="es-MX" w:eastAsia="es-ES"/>
        </w:rPr>
        <w:tab/>
        <w:t xml:space="preserve">                 </w:t>
      </w:r>
    </w:p>
    <w:p w14:paraId="0C17325A" w14:textId="77777777" w:rsidR="00166A5F" w:rsidRPr="00D52A43" w:rsidRDefault="00D52A43" w:rsidP="00D52A43">
      <w:pPr>
        <w:keepNext/>
        <w:spacing w:before="100" w:beforeAutospacing="1" w:after="100" w:afterAutospacing="1" w:line="240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 w:rsidRPr="00D52A43">
        <w:rPr>
          <w:rFonts w:ascii="Times New Roman" w:hAnsi="Times New Roman"/>
          <w:sz w:val="24"/>
          <w:szCs w:val="24"/>
          <w:lang w:eastAsia="es-ES"/>
        </w:rPr>
        <w:t xml:space="preserve">SR. / SRA. </w:t>
      </w:r>
    </w:p>
    <w:p w14:paraId="70F36FBF" w14:textId="77777777" w:rsidR="00166A5F" w:rsidRPr="00D52A43" w:rsidRDefault="00D52A43" w:rsidP="00D52A43">
      <w:pPr>
        <w:keepNext/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 w:rsidRPr="00D52A43">
        <w:rPr>
          <w:rFonts w:ascii="Times New Roman" w:hAnsi="Times New Roman"/>
          <w:b/>
          <w:bCs/>
          <w:sz w:val="24"/>
          <w:szCs w:val="24"/>
          <w:lang w:eastAsia="es-ES"/>
        </w:rPr>
        <w:t>……………………………………….</w:t>
      </w:r>
    </w:p>
    <w:p w14:paraId="4612F669" w14:textId="77777777" w:rsidR="00166A5F" w:rsidRPr="00D52A43" w:rsidRDefault="00D52A43" w:rsidP="00D52A43">
      <w:pPr>
        <w:keepNext/>
        <w:spacing w:before="100" w:beforeAutospacing="1" w:after="100" w:afterAutospacing="1" w:line="240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 w:rsidRPr="00D52A43">
        <w:rPr>
          <w:rFonts w:ascii="Times New Roman" w:hAnsi="Times New Roman"/>
          <w:sz w:val="24"/>
          <w:szCs w:val="24"/>
          <w:u w:val="single"/>
          <w:lang w:eastAsia="es-ES"/>
        </w:rPr>
        <w:t>Presente</w:t>
      </w:r>
      <w:r w:rsidR="00166A5F" w:rsidRPr="00D52A43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77CE2C3C" w14:textId="77777777" w:rsidR="00292B33" w:rsidRPr="00FB7456" w:rsidRDefault="00292B33" w:rsidP="00FB7456">
      <w:pPr>
        <w:keepNext/>
        <w:spacing w:before="100" w:beforeAutospacing="1" w:after="100" w:afterAutospacing="1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val="es-ES" w:eastAsia="es-ES"/>
        </w:rPr>
      </w:pPr>
    </w:p>
    <w:p w14:paraId="5EFA6845" w14:textId="1FF2249A" w:rsidR="003343FC" w:rsidRDefault="003965FF" w:rsidP="00394E0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5635B131" w14:textId="2DFB792C" w:rsidR="003965FF" w:rsidRDefault="003965FF" w:rsidP="007D528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973E1B">
        <w:rPr>
          <w:rFonts w:ascii="Times New Roman" w:hAnsi="Times New Roman"/>
          <w:color w:val="000000"/>
          <w:sz w:val="24"/>
          <w:szCs w:val="24"/>
          <w:lang w:val="es-ES" w:eastAsia="es-ES"/>
        </w:rPr>
        <w:t>12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A2513B">
        <w:rPr>
          <w:rFonts w:ascii="Times New Roman" w:hAnsi="Times New Roman"/>
          <w:color w:val="000000"/>
          <w:sz w:val="24"/>
          <w:szCs w:val="24"/>
          <w:lang w:val="es-ES" w:eastAsia="es-ES"/>
        </w:rPr>
        <w:t>Junio</w:t>
      </w:r>
      <w:proofErr w:type="gramEnd"/>
      <w:r w:rsidR="00A2513B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</w:t>
      </w:r>
      <w:r w:rsidR="00973E1B">
        <w:rPr>
          <w:rFonts w:ascii="Times New Roman" w:hAnsi="Times New Roman"/>
          <w:color w:val="000000"/>
          <w:sz w:val="24"/>
          <w:szCs w:val="24"/>
          <w:lang w:val="es-ES" w:eastAsia="es-ES"/>
        </w:rPr>
        <w:t>20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5DFC4700" w14:textId="323CA73D" w:rsidR="003343FC" w:rsidRDefault="003965FF" w:rsidP="007D5287">
      <w:pPr>
        <w:spacing w:before="100" w:beforeAutospacing="1" w:after="12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2"/>
    <w:bookmarkEnd w:id="13"/>
    <w:p w14:paraId="3D11759F" w14:textId="7E732171" w:rsidR="00E1434F" w:rsidRDefault="00627707" w:rsidP="00E1434F">
      <w:pPr>
        <w:pStyle w:val="NormalWeb"/>
        <w:tabs>
          <w:tab w:val="left" w:pos="4111"/>
        </w:tabs>
        <w:spacing w:line="272" w:lineRule="atLeast"/>
        <w:jc w:val="both"/>
        <w:rPr>
          <w:color w:val="000000"/>
        </w:rPr>
      </w:pPr>
      <w:r>
        <w:rPr>
          <w:color w:val="000000"/>
        </w:rPr>
        <w:tab/>
      </w:r>
      <w:r w:rsidR="004C4120">
        <w:rPr>
          <w:color w:val="000000"/>
        </w:rPr>
        <w:t>d) Proyecto de Minuta de Comunicación, iniciado por Concejal Titulares del Bloque “Totoras para Todos</w:t>
      </w:r>
      <w:r w:rsidR="00762256">
        <w:rPr>
          <w:color w:val="000000"/>
        </w:rPr>
        <w:t>”</w:t>
      </w:r>
      <w:r w:rsidR="00E1434F" w:rsidRPr="00E1434F">
        <w:rPr>
          <w:color w:val="000000"/>
        </w:rPr>
        <w:t xml:space="preserve"> </w:t>
      </w:r>
      <w:r w:rsidR="00762256" w:rsidRPr="00762256">
        <w:rPr>
          <w:color w:val="000000"/>
          <w:lang w:val="es-MX"/>
        </w:rPr>
        <w:t xml:space="preserve">Elian GRIVA, Georgina DOTTORI y Javier GRIVA, </w:t>
      </w:r>
      <w:r w:rsidR="00762256">
        <w:rPr>
          <w:color w:val="000000"/>
          <w:lang w:val="es-MX"/>
        </w:rPr>
        <w:t>solicitando al Departamento Ejecutivo Municipal que a través del área de Cultura Municipal gestione frente al Gobierno de la Provincia de Santa Fe, la llegada de la muestra “Eternos Laureles” a nuestra localidad.</w:t>
      </w:r>
      <w:r w:rsidR="00E1434F" w:rsidRPr="00E1434F">
        <w:rPr>
          <w:color w:val="000000"/>
        </w:rPr>
        <w:t xml:space="preserve">             </w:t>
      </w:r>
      <w:r w:rsidR="00E1434F" w:rsidRPr="00E1434F">
        <w:rPr>
          <w:color w:val="000000"/>
        </w:rPr>
        <w:tab/>
        <w:t xml:space="preserve">     </w:t>
      </w:r>
    </w:p>
    <w:p w14:paraId="56339AC2" w14:textId="4959870C" w:rsidR="00973E1B" w:rsidRDefault="00E1434F" w:rsidP="00E1434F">
      <w:pPr>
        <w:pStyle w:val="NormalWeb"/>
        <w:tabs>
          <w:tab w:val="left" w:pos="4111"/>
        </w:tabs>
        <w:spacing w:line="272" w:lineRule="atLeast"/>
        <w:jc w:val="both"/>
        <w:rPr>
          <w:color w:val="000000"/>
        </w:rPr>
      </w:pPr>
      <w:r>
        <w:rPr>
          <w:color w:val="000000"/>
        </w:rPr>
        <w:tab/>
      </w:r>
      <w:r w:rsidR="00973E1B">
        <w:rPr>
          <w:color w:val="000000"/>
        </w:rPr>
        <w:t>e</w:t>
      </w:r>
      <w:r w:rsidR="00A2513B" w:rsidRPr="00A2513B">
        <w:rPr>
          <w:color w:val="000000"/>
        </w:rPr>
        <w:t xml:space="preserve">) </w:t>
      </w:r>
      <w:r w:rsidR="00973E1B" w:rsidRPr="006E23DC">
        <w:rPr>
          <w:lang w:val="es-MX"/>
        </w:rPr>
        <w:t xml:space="preserve">Proyecto de </w:t>
      </w:r>
      <w:r w:rsidR="00973E1B">
        <w:rPr>
          <w:lang w:val="es-MX"/>
        </w:rPr>
        <w:t>Resolución</w:t>
      </w:r>
      <w:r w:rsidR="00973E1B" w:rsidRPr="006E23DC">
        <w:rPr>
          <w:lang w:val="es-MX"/>
        </w:rPr>
        <w:t xml:space="preserve">, </w:t>
      </w:r>
      <w:bookmarkStart w:id="14" w:name="_Hlk200531669"/>
      <w:r w:rsidR="00973E1B" w:rsidRPr="006E23DC">
        <w:rPr>
          <w:lang w:val="es-MX"/>
        </w:rPr>
        <w:t xml:space="preserve">iniciado por Concejales Titulares del Bloque “Totoras para Todos” </w:t>
      </w:r>
      <w:bookmarkStart w:id="15" w:name="_Hlk200532197"/>
      <w:r w:rsidR="00973E1B" w:rsidRPr="006E23DC">
        <w:rPr>
          <w:lang w:val="es-MX"/>
        </w:rPr>
        <w:t xml:space="preserve">Elian GRIVA, Georgina DOTTORI y Javier GRIVA, </w:t>
      </w:r>
      <w:bookmarkEnd w:id="14"/>
      <w:bookmarkEnd w:id="15"/>
      <w:r w:rsidR="00973E1B">
        <w:rPr>
          <w:lang w:val="es-MX"/>
        </w:rPr>
        <w:t>disponiendo</w:t>
      </w:r>
      <w:r w:rsidR="00973E1B" w:rsidRPr="00973E1B">
        <w:rPr>
          <w:lang w:val="es-MX"/>
        </w:rPr>
        <w:t xml:space="preserve"> el envío de nota a</w:t>
      </w:r>
      <w:r w:rsidR="00973E1B">
        <w:rPr>
          <w:lang w:val="es-MX"/>
        </w:rPr>
        <w:t>l</w:t>
      </w:r>
      <w:r w:rsidR="00973E1B" w:rsidRPr="00973E1B">
        <w:rPr>
          <w:lang w:val="es-MX"/>
        </w:rPr>
        <w:t xml:space="preserve"> Senador Departamental Sr</w:t>
      </w:r>
      <w:r w:rsidR="00973E1B">
        <w:rPr>
          <w:lang w:val="es-MX"/>
        </w:rPr>
        <w:t>.</w:t>
      </w:r>
      <w:r w:rsidR="00973E1B" w:rsidRPr="00973E1B">
        <w:rPr>
          <w:lang w:val="es-MX"/>
        </w:rPr>
        <w:t xml:space="preserve"> Hugo Jesús </w:t>
      </w:r>
      <w:proofErr w:type="spellStart"/>
      <w:r w:rsidR="00973E1B" w:rsidRPr="00973E1B">
        <w:rPr>
          <w:lang w:val="es-MX"/>
        </w:rPr>
        <w:t>Rasetto</w:t>
      </w:r>
      <w:proofErr w:type="spellEnd"/>
      <w:r w:rsidR="00973E1B" w:rsidRPr="00973E1B">
        <w:rPr>
          <w:lang w:val="es-MX"/>
        </w:rPr>
        <w:t>, a los fines de coordinar una reunión para conversar sobre fecha estimativa de llegada del</w:t>
      </w:r>
      <w:r w:rsidR="00973E1B">
        <w:rPr>
          <w:lang w:val="es-MX"/>
        </w:rPr>
        <w:t xml:space="preserve"> Servicio de</w:t>
      </w:r>
      <w:r w:rsidR="00973E1B" w:rsidRPr="00973E1B">
        <w:rPr>
          <w:lang w:val="es-MX"/>
        </w:rPr>
        <w:t xml:space="preserve"> Gas Natural a Totoras, el tiempo que llevará la obra y la cuestión de costos</w:t>
      </w:r>
      <w:r w:rsidR="002128EE">
        <w:rPr>
          <w:lang w:val="es-MX"/>
        </w:rPr>
        <w:t xml:space="preserve"> </w:t>
      </w:r>
      <w:r w:rsidR="00973E1B" w:rsidRPr="00973E1B">
        <w:rPr>
          <w:lang w:val="es-MX"/>
        </w:rPr>
        <w:t>para cada vecino.</w:t>
      </w:r>
      <w:r w:rsidR="00A2513B">
        <w:rPr>
          <w:color w:val="000000"/>
        </w:rPr>
        <w:tab/>
      </w:r>
    </w:p>
    <w:p w14:paraId="0A9EA6F0" w14:textId="4442DE21" w:rsidR="009B3402" w:rsidRDefault="009B3402" w:rsidP="009B3402">
      <w:pPr>
        <w:pStyle w:val="NormalWeb"/>
        <w:tabs>
          <w:tab w:val="left" w:pos="4111"/>
        </w:tabs>
        <w:spacing w:line="272" w:lineRule="atLeast"/>
        <w:jc w:val="both"/>
        <w:rPr>
          <w:color w:val="000000"/>
        </w:rPr>
      </w:pPr>
      <w:r>
        <w:rPr>
          <w:color w:val="000000"/>
        </w:rPr>
        <w:tab/>
        <w:t xml:space="preserve">f) Proyecto de Minuta de Comunicación, </w:t>
      </w:r>
      <w:r w:rsidRPr="009B3402">
        <w:rPr>
          <w:color w:val="000000"/>
        </w:rPr>
        <w:t>iniciado por Concejales Titulares del Bloque “Totoras para Todos” Elian GRIVA, Georgina DOTTORI y Javier GRIVA,</w:t>
      </w:r>
      <w:r>
        <w:rPr>
          <w:color w:val="000000"/>
        </w:rPr>
        <w:t xml:space="preserve"> s</w:t>
      </w:r>
      <w:r w:rsidRPr="009B3402">
        <w:rPr>
          <w:color w:val="000000"/>
        </w:rPr>
        <w:t>olic</w:t>
      </w:r>
      <w:r>
        <w:rPr>
          <w:color w:val="000000"/>
        </w:rPr>
        <w:t xml:space="preserve">itando </w:t>
      </w:r>
      <w:r w:rsidRPr="009B3402">
        <w:rPr>
          <w:color w:val="000000"/>
        </w:rPr>
        <w:t xml:space="preserve">al Departamento Ejecutivo Municipal que </w:t>
      </w:r>
      <w:r>
        <w:rPr>
          <w:color w:val="000000"/>
        </w:rPr>
        <w:t>ponga</w:t>
      </w:r>
      <w:r w:rsidRPr="009B3402">
        <w:rPr>
          <w:color w:val="000000"/>
        </w:rPr>
        <w:t xml:space="preserve"> </w:t>
      </w:r>
      <w:r>
        <w:rPr>
          <w:color w:val="000000"/>
        </w:rPr>
        <w:t xml:space="preserve">en </w:t>
      </w:r>
      <w:r w:rsidRPr="009B3402">
        <w:rPr>
          <w:color w:val="000000"/>
        </w:rPr>
        <w:t>consideración prestar el servicio de co</w:t>
      </w:r>
      <w:r>
        <w:rPr>
          <w:color w:val="000000"/>
        </w:rPr>
        <w:t>r</w:t>
      </w:r>
      <w:r w:rsidRPr="009B3402">
        <w:rPr>
          <w:color w:val="000000"/>
        </w:rPr>
        <w:t xml:space="preserve">te de </w:t>
      </w:r>
      <w:r>
        <w:rPr>
          <w:color w:val="000000"/>
        </w:rPr>
        <w:t>césped</w:t>
      </w:r>
      <w:r w:rsidRPr="009B3402">
        <w:rPr>
          <w:color w:val="000000"/>
        </w:rPr>
        <w:t xml:space="preserve"> en la cancha de fútbol del Colegio</w:t>
      </w:r>
      <w:r>
        <w:rPr>
          <w:color w:val="000000"/>
        </w:rPr>
        <w:t xml:space="preserve"> </w:t>
      </w:r>
      <w:r w:rsidRPr="009B3402">
        <w:rPr>
          <w:color w:val="000000"/>
        </w:rPr>
        <w:t>San José de nuestra localidad</w:t>
      </w:r>
      <w:r>
        <w:rPr>
          <w:color w:val="000000"/>
        </w:rPr>
        <w:t>.</w:t>
      </w:r>
    </w:p>
    <w:p w14:paraId="470DEE1E" w14:textId="3720CA63" w:rsidR="00D05EF2" w:rsidRDefault="00D05EF2" w:rsidP="00973E1B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color w:val="000000"/>
        </w:rPr>
      </w:pPr>
      <w:r>
        <w:rPr>
          <w:color w:val="000000"/>
        </w:rPr>
        <w:t xml:space="preserve">5º) </w:t>
      </w:r>
      <w:r>
        <w:rPr>
          <w:b/>
          <w:bCs/>
          <w:color w:val="000000"/>
          <w:u w:val="single"/>
        </w:rPr>
        <w:t>DICTÁMENES DE COMISIÓN:</w:t>
      </w:r>
      <w:r>
        <w:rPr>
          <w:color w:val="000000"/>
        </w:rPr>
        <w:t xml:space="preserve"> a) </w:t>
      </w:r>
      <w:r w:rsidRPr="00D05EF2">
        <w:rPr>
          <w:color w:val="000000"/>
        </w:rPr>
        <w:t>“</w:t>
      </w:r>
      <w:r>
        <w:rPr>
          <w:color w:val="000000"/>
        </w:rPr>
        <w:t>D</w:t>
      </w:r>
      <w:r w:rsidRPr="00D05EF2">
        <w:rPr>
          <w:color w:val="000000"/>
        </w:rPr>
        <w:t xml:space="preserve">espacho de la </w:t>
      </w:r>
      <w:r>
        <w:rPr>
          <w:color w:val="000000"/>
        </w:rPr>
        <w:t>C</w:t>
      </w:r>
      <w:r w:rsidRPr="00D05EF2">
        <w:rPr>
          <w:color w:val="000000"/>
        </w:rPr>
        <w:t>omisión de “</w:t>
      </w:r>
      <w:r w:rsidR="00F610AE">
        <w:rPr>
          <w:color w:val="000000"/>
        </w:rPr>
        <w:t>G</w:t>
      </w:r>
      <w:r w:rsidRPr="00D05EF2">
        <w:rPr>
          <w:color w:val="000000"/>
        </w:rPr>
        <w:t xml:space="preserve">obierno” favorable en general y en particular, sobre </w:t>
      </w:r>
      <w:r w:rsidR="00F610AE">
        <w:rPr>
          <w:color w:val="000000"/>
        </w:rPr>
        <w:t>P</w:t>
      </w:r>
      <w:r w:rsidRPr="00D05EF2">
        <w:rPr>
          <w:color w:val="000000"/>
        </w:rPr>
        <w:t xml:space="preserve">royecto de </w:t>
      </w:r>
      <w:r w:rsidR="00F610AE">
        <w:rPr>
          <w:color w:val="000000"/>
        </w:rPr>
        <w:t>O</w:t>
      </w:r>
      <w:r w:rsidRPr="00D05EF2">
        <w:rPr>
          <w:color w:val="000000"/>
        </w:rPr>
        <w:t>rdenanza iniciado</w:t>
      </w:r>
      <w:r w:rsidR="00973E1B">
        <w:rPr>
          <w:color w:val="000000"/>
        </w:rPr>
        <w:t xml:space="preserve"> por el Departamento Ejecutivo Municipal, referente a:</w:t>
      </w:r>
      <w:r w:rsidR="00973E1B" w:rsidRPr="00973E1B">
        <w:t xml:space="preserve"> </w:t>
      </w:r>
      <w:r w:rsidR="00973E1B" w:rsidRPr="00973E1B">
        <w:rPr>
          <w:color w:val="000000"/>
        </w:rPr>
        <w:t>Ratif</w:t>
      </w:r>
      <w:r w:rsidR="00973E1B">
        <w:rPr>
          <w:color w:val="000000"/>
        </w:rPr>
        <w:t>i</w:t>
      </w:r>
      <w:r w:rsidR="00973E1B" w:rsidRPr="00973E1B">
        <w:rPr>
          <w:color w:val="000000"/>
        </w:rPr>
        <w:t>ca</w:t>
      </w:r>
      <w:r w:rsidR="00973E1B">
        <w:rPr>
          <w:color w:val="000000"/>
        </w:rPr>
        <w:t>ndo</w:t>
      </w:r>
      <w:r w:rsidR="00973E1B" w:rsidRPr="00973E1B">
        <w:rPr>
          <w:color w:val="000000"/>
        </w:rPr>
        <w:t xml:space="preserve"> la adhesión, en todos sus términos, al “Plan Incluir”, aprobado por Decreto </w:t>
      </w:r>
      <w:proofErr w:type="spellStart"/>
      <w:r w:rsidR="00973E1B" w:rsidRPr="00973E1B">
        <w:rPr>
          <w:color w:val="000000"/>
        </w:rPr>
        <w:t>Nº</w:t>
      </w:r>
      <w:proofErr w:type="spellEnd"/>
      <w:r w:rsidR="00973E1B" w:rsidRPr="00973E1B">
        <w:rPr>
          <w:color w:val="000000"/>
        </w:rPr>
        <w:t xml:space="preserve"> 1184/2020 del Gobierno de la Provincia de Santa Fe y al Decreto </w:t>
      </w:r>
      <w:proofErr w:type="spellStart"/>
      <w:r w:rsidR="00973E1B" w:rsidRPr="00973E1B">
        <w:rPr>
          <w:color w:val="000000"/>
        </w:rPr>
        <w:t>Nº</w:t>
      </w:r>
      <w:proofErr w:type="spellEnd"/>
      <w:r w:rsidR="00973E1B" w:rsidRPr="00973E1B">
        <w:rPr>
          <w:color w:val="000000"/>
        </w:rPr>
        <w:t xml:space="preserve"> 2056/2024 que lo reemplaza, conforme dispusiera la Ordenanza </w:t>
      </w:r>
      <w:proofErr w:type="spellStart"/>
      <w:r w:rsidR="00973E1B" w:rsidRPr="00973E1B">
        <w:rPr>
          <w:color w:val="000000"/>
        </w:rPr>
        <w:t>N°</w:t>
      </w:r>
      <w:proofErr w:type="spellEnd"/>
      <w:r w:rsidR="00973E1B" w:rsidRPr="00973E1B">
        <w:rPr>
          <w:color w:val="000000"/>
        </w:rPr>
        <w:t xml:space="preserve"> 1.487/21</w:t>
      </w:r>
      <w:r w:rsidRPr="00D05EF2">
        <w:rPr>
          <w:color w:val="000000"/>
        </w:rPr>
        <w:t>”</w:t>
      </w:r>
      <w:r w:rsidR="00973E1B">
        <w:rPr>
          <w:color w:val="000000"/>
        </w:rPr>
        <w:t xml:space="preserve"> </w:t>
      </w:r>
      <w:proofErr w:type="spellStart"/>
      <w:r w:rsidR="00F610AE" w:rsidRPr="00D05EF2">
        <w:rPr>
          <w:color w:val="000000"/>
        </w:rPr>
        <w:t>Expte</w:t>
      </w:r>
      <w:proofErr w:type="spellEnd"/>
      <w:r w:rsidR="00F610AE" w:rsidRPr="00D05EF2">
        <w:rPr>
          <w:color w:val="000000"/>
        </w:rPr>
        <w:t xml:space="preserve">. </w:t>
      </w:r>
      <w:proofErr w:type="spellStart"/>
      <w:r w:rsidR="00F610AE" w:rsidRPr="00D05EF2">
        <w:rPr>
          <w:color w:val="000000"/>
        </w:rPr>
        <w:t>N°</w:t>
      </w:r>
      <w:proofErr w:type="spellEnd"/>
      <w:r w:rsidR="00F610AE" w:rsidRPr="00D05EF2">
        <w:rPr>
          <w:color w:val="000000"/>
        </w:rPr>
        <w:t xml:space="preserve">: </w:t>
      </w:r>
      <w:r w:rsidRPr="00D05EF2">
        <w:rPr>
          <w:color w:val="000000"/>
        </w:rPr>
        <w:t>6</w:t>
      </w:r>
      <w:r w:rsidR="00973E1B">
        <w:rPr>
          <w:color w:val="000000"/>
        </w:rPr>
        <w:t>560</w:t>
      </w:r>
      <w:r w:rsidRPr="00D05EF2">
        <w:rPr>
          <w:color w:val="000000"/>
        </w:rPr>
        <w:t xml:space="preserve"> – </w:t>
      </w:r>
      <w:r w:rsidR="00F610AE" w:rsidRPr="00D05EF2">
        <w:rPr>
          <w:color w:val="000000"/>
        </w:rPr>
        <w:t>Letra: “</w:t>
      </w:r>
      <w:r w:rsidR="00973E1B">
        <w:rPr>
          <w:color w:val="000000"/>
        </w:rPr>
        <w:t>D.E.M</w:t>
      </w:r>
      <w:r w:rsidR="00F610AE" w:rsidRPr="00D05EF2">
        <w:rPr>
          <w:color w:val="000000"/>
        </w:rPr>
        <w:t>”– Año: 2025.</w:t>
      </w:r>
      <w:r w:rsidR="00F610AE">
        <w:rPr>
          <w:color w:val="000000"/>
        </w:rPr>
        <w:t>-”</w:t>
      </w:r>
    </w:p>
    <w:p w14:paraId="23286230" w14:textId="334449B0" w:rsidR="00F72A1A" w:rsidRPr="00D05EF2" w:rsidRDefault="00F72A1A" w:rsidP="00D05EF2">
      <w:pPr>
        <w:pStyle w:val="NormalWeb"/>
        <w:tabs>
          <w:tab w:val="left" w:pos="4111"/>
        </w:tabs>
        <w:spacing w:line="272" w:lineRule="atLeast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Atentamente.-</w:t>
      </w:r>
      <w:proofErr w:type="gramEnd"/>
    </w:p>
    <w:p w14:paraId="00A80A54" w14:textId="77777777" w:rsidR="00BA0159" w:rsidRDefault="00AD21BE" w:rsidP="00BA0159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lang w:val="es-419"/>
        </w:rPr>
      </w:pPr>
      <w:r>
        <w:rPr>
          <w:color w:val="000000"/>
        </w:rPr>
        <w:tab/>
      </w:r>
      <w:r w:rsidR="00BA0159">
        <w:rPr>
          <w:color w:val="000000"/>
        </w:rPr>
        <w:t xml:space="preserve">      </w:t>
      </w:r>
      <w:r w:rsidR="00E218AA">
        <w:rPr>
          <w:lang w:val="es-419"/>
        </w:rPr>
        <w:tab/>
      </w:r>
      <w:r w:rsidR="00E218AA">
        <w:rPr>
          <w:lang w:val="es-419"/>
        </w:rPr>
        <w:tab/>
      </w:r>
      <w:r w:rsidR="00BA0159">
        <w:rPr>
          <w:lang w:val="es-419"/>
        </w:rPr>
        <w:t xml:space="preserve">     </w:t>
      </w:r>
    </w:p>
    <w:p w14:paraId="3F5BEBFF" w14:textId="77777777" w:rsidR="00BA0159" w:rsidRDefault="00BA0159" w:rsidP="00BA0159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lang w:val="es-419"/>
        </w:rPr>
      </w:pPr>
    </w:p>
    <w:p w14:paraId="010CD4A0" w14:textId="77777777" w:rsidR="00BA0159" w:rsidRDefault="00BA0159" w:rsidP="00BA0159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lang w:val="es-419"/>
        </w:rPr>
      </w:pPr>
    </w:p>
    <w:p w14:paraId="629B3D05" w14:textId="77777777" w:rsidR="00BA0159" w:rsidRDefault="00BA0159" w:rsidP="00BA0159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lang w:val="es-419"/>
        </w:rPr>
      </w:pPr>
    </w:p>
    <w:p w14:paraId="00B821B0" w14:textId="77777777" w:rsidR="00BA0159" w:rsidRDefault="00BA0159" w:rsidP="00BA0159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lang w:val="es-419"/>
        </w:rPr>
      </w:pPr>
    </w:p>
    <w:p w14:paraId="644C0CF9" w14:textId="77777777" w:rsidR="00BA0159" w:rsidRDefault="00BA0159" w:rsidP="00BA0159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lang w:val="es-419"/>
        </w:rPr>
      </w:pPr>
    </w:p>
    <w:p w14:paraId="4A874C11" w14:textId="77777777" w:rsidR="00BA0159" w:rsidRDefault="00BA0159" w:rsidP="00BA0159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lang w:val="es-419"/>
        </w:rPr>
      </w:pPr>
    </w:p>
    <w:p w14:paraId="56DD8592" w14:textId="77777777" w:rsidR="00BA0159" w:rsidRDefault="00BA0159" w:rsidP="00BA0159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lang w:val="es-419"/>
        </w:rPr>
      </w:pPr>
    </w:p>
    <w:p w14:paraId="173ED728" w14:textId="77777777" w:rsidR="00BA0159" w:rsidRDefault="00BA0159" w:rsidP="00BA0159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lang w:val="es-419"/>
        </w:rPr>
      </w:pPr>
    </w:p>
    <w:p w14:paraId="46AE87E1" w14:textId="77777777" w:rsidR="00BA0159" w:rsidRDefault="00BA0159" w:rsidP="00BA0159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lang w:val="es-419"/>
        </w:rPr>
      </w:pPr>
    </w:p>
    <w:p w14:paraId="54782538" w14:textId="7B644FAE" w:rsidR="000F777A" w:rsidRDefault="00BA0159" w:rsidP="00242E63">
      <w:pPr>
        <w:pStyle w:val="NormalWeb"/>
        <w:tabs>
          <w:tab w:val="left" w:pos="4111"/>
        </w:tabs>
        <w:spacing w:after="120" w:afterAutospacing="0" w:line="272" w:lineRule="atLeast"/>
        <w:jc w:val="both"/>
        <w:rPr>
          <w:lang w:val="es-MX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</w:p>
    <w:bookmarkEnd w:id="3"/>
    <w:bookmarkEnd w:id="4"/>
    <w:bookmarkEnd w:id="5"/>
    <w:p w14:paraId="3A186A93" w14:textId="77777777" w:rsidR="000F777A" w:rsidRDefault="000F777A" w:rsidP="00394E0F">
      <w:pPr>
        <w:tabs>
          <w:tab w:val="left" w:pos="4395"/>
        </w:tabs>
        <w:spacing w:before="120" w:after="240"/>
        <w:jc w:val="both"/>
        <w:rPr>
          <w:rFonts w:ascii="Times New Roman" w:hAnsi="Times New Roman"/>
          <w:sz w:val="24"/>
          <w:szCs w:val="24"/>
          <w:lang w:val="es-MX" w:eastAsia="es-ES"/>
        </w:rPr>
      </w:pPr>
    </w:p>
    <w:sectPr w:rsidR="000F777A" w:rsidSect="00973E1B">
      <w:pgSz w:w="12242" w:h="20163" w:code="5"/>
      <w:pgMar w:top="1559" w:right="902" w:bottom="2977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84E49" w14:textId="77777777" w:rsidR="00DC1473" w:rsidRDefault="00DC1473" w:rsidP="002F1312">
      <w:pPr>
        <w:spacing w:after="0" w:line="240" w:lineRule="auto"/>
      </w:pPr>
      <w:r>
        <w:separator/>
      </w:r>
    </w:p>
  </w:endnote>
  <w:endnote w:type="continuationSeparator" w:id="0">
    <w:p w14:paraId="0897D157" w14:textId="77777777" w:rsidR="00DC1473" w:rsidRDefault="00DC1473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AF746" w14:textId="77777777" w:rsidR="00DC1473" w:rsidRDefault="00DC1473" w:rsidP="002F1312">
      <w:pPr>
        <w:spacing w:after="0" w:line="240" w:lineRule="auto"/>
      </w:pPr>
      <w:r>
        <w:separator/>
      </w:r>
    </w:p>
  </w:footnote>
  <w:footnote w:type="continuationSeparator" w:id="0">
    <w:p w14:paraId="4480D1C7" w14:textId="77777777" w:rsidR="00DC1473" w:rsidRDefault="00DC1473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1F8D"/>
    <w:rsid w:val="00016530"/>
    <w:rsid w:val="000236E7"/>
    <w:rsid w:val="00023F17"/>
    <w:rsid w:val="00025E32"/>
    <w:rsid w:val="0003034C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43E1"/>
    <w:rsid w:val="000701EF"/>
    <w:rsid w:val="00070DEA"/>
    <w:rsid w:val="000809AD"/>
    <w:rsid w:val="00083957"/>
    <w:rsid w:val="00085AD2"/>
    <w:rsid w:val="00087A44"/>
    <w:rsid w:val="000A0166"/>
    <w:rsid w:val="000A4078"/>
    <w:rsid w:val="000A441C"/>
    <w:rsid w:val="000A4E4B"/>
    <w:rsid w:val="000A62B1"/>
    <w:rsid w:val="000B0873"/>
    <w:rsid w:val="000B2A2B"/>
    <w:rsid w:val="000B2B89"/>
    <w:rsid w:val="000B5EF1"/>
    <w:rsid w:val="000B6C4D"/>
    <w:rsid w:val="000D26FF"/>
    <w:rsid w:val="000D49C1"/>
    <w:rsid w:val="000D5353"/>
    <w:rsid w:val="000D7A9D"/>
    <w:rsid w:val="000E22BA"/>
    <w:rsid w:val="000E7F43"/>
    <w:rsid w:val="000F09BD"/>
    <w:rsid w:val="000F1F73"/>
    <w:rsid w:val="000F48AC"/>
    <w:rsid w:val="000F4AA9"/>
    <w:rsid w:val="000F7115"/>
    <w:rsid w:val="000F75EE"/>
    <w:rsid w:val="000F777A"/>
    <w:rsid w:val="000F7A54"/>
    <w:rsid w:val="00102C85"/>
    <w:rsid w:val="00104CAE"/>
    <w:rsid w:val="0010685A"/>
    <w:rsid w:val="00107D1A"/>
    <w:rsid w:val="001105F2"/>
    <w:rsid w:val="00110BC0"/>
    <w:rsid w:val="0011277C"/>
    <w:rsid w:val="00112D3B"/>
    <w:rsid w:val="001328B4"/>
    <w:rsid w:val="001331DF"/>
    <w:rsid w:val="00133AED"/>
    <w:rsid w:val="00135B20"/>
    <w:rsid w:val="0014102E"/>
    <w:rsid w:val="00141276"/>
    <w:rsid w:val="001443E7"/>
    <w:rsid w:val="00147252"/>
    <w:rsid w:val="0015255E"/>
    <w:rsid w:val="00152F79"/>
    <w:rsid w:val="00153AB4"/>
    <w:rsid w:val="00166A5F"/>
    <w:rsid w:val="00171A42"/>
    <w:rsid w:val="001728B5"/>
    <w:rsid w:val="001770D0"/>
    <w:rsid w:val="00177205"/>
    <w:rsid w:val="00182BC7"/>
    <w:rsid w:val="00183341"/>
    <w:rsid w:val="001846DD"/>
    <w:rsid w:val="00186764"/>
    <w:rsid w:val="0019161D"/>
    <w:rsid w:val="00192912"/>
    <w:rsid w:val="001A0259"/>
    <w:rsid w:val="001A118C"/>
    <w:rsid w:val="001A3E68"/>
    <w:rsid w:val="001A4C93"/>
    <w:rsid w:val="001A618A"/>
    <w:rsid w:val="001A6790"/>
    <w:rsid w:val="001A699A"/>
    <w:rsid w:val="001B1224"/>
    <w:rsid w:val="001B22CB"/>
    <w:rsid w:val="001B377E"/>
    <w:rsid w:val="001B40AF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21CA4"/>
    <w:rsid w:val="00222586"/>
    <w:rsid w:val="00222EFD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55B43"/>
    <w:rsid w:val="00255E79"/>
    <w:rsid w:val="00256FED"/>
    <w:rsid w:val="00257BFB"/>
    <w:rsid w:val="00262837"/>
    <w:rsid w:val="0026488B"/>
    <w:rsid w:val="00266BC1"/>
    <w:rsid w:val="00267B36"/>
    <w:rsid w:val="00267C0D"/>
    <w:rsid w:val="002702AB"/>
    <w:rsid w:val="00270D82"/>
    <w:rsid w:val="00272408"/>
    <w:rsid w:val="002724F5"/>
    <w:rsid w:val="0027644C"/>
    <w:rsid w:val="00276928"/>
    <w:rsid w:val="002836E3"/>
    <w:rsid w:val="00284E7A"/>
    <w:rsid w:val="00284FDA"/>
    <w:rsid w:val="002858CA"/>
    <w:rsid w:val="002860C0"/>
    <w:rsid w:val="00287422"/>
    <w:rsid w:val="00291177"/>
    <w:rsid w:val="00292B33"/>
    <w:rsid w:val="002930B1"/>
    <w:rsid w:val="00296A67"/>
    <w:rsid w:val="0029730A"/>
    <w:rsid w:val="002A26E3"/>
    <w:rsid w:val="002A2EE7"/>
    <w:rsid w:val="002A4884"/>
    <w:rsid w:val="002B1014"/>
    <w:rsid w:val="002B1DF8"/>
    <w:rsid w:val="002B6B55"/>
    <w:rsid w:val="002B6DFD"/>
    <w:rsid w:val="002C4AA6"/>
    <w:rsid w:val="002C646F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7E15"/>
    <w:rsid w:val="003002F6"/>
    <w:rsid w:val="00305A77"/>
    <w:rsid w:val="00305AE7"/>
    <w:rsid w:val="0031368F"/>
    <w:rsid w:val="00320AAC"/>
    <w:rsid w:val="003233F2"/>
    <w:rsid w:val="00327C35"/>
    <w:rsid w:val="003304E0"/>
    <w:rsid w:val="00330957"/>
    <w:rsid w:val="00331ADE"/>
    <w:rsid w:val="0033338D"/>
    <w:rsid w:val="00334003"/>
    <w:rsid w:val="003343FC"/>
    <w:rsid w:val="00344FC3"/>
    <w:rsid w:val="003558F6"/>
    <w:rsid w:val="00367781"/>
    <w:rsid w:val="0037065B"/>
    <w:rsid w:val="003719B4"/>
    <w:rsid w:val="00373F61"/>
    <w:rsid w:val="0038204B"/>
    <w:rsid w:val="003868D4"/>
    <w:rsid w:val="003912DA"/>
    <w:rsid w:val="00393B99"/>
    <w:rsid w:val="00394C70"/>
    <w:rsid w:val="00394E0F"/>
    <w:rsid w:val="003965FF"/>
    <w:rsid w:val="00397E73"/>
    <w:rsid w:val="003A2D55"/>
    <w:rsid w:val="003A5FB3"/>
    <w:rsid w:val="003B4B7A"/>
    <w:rsid w:val="003B52FA"/>
    <w:rsid w:val="003B67F3"/>
    <w:rsid w:val="003C3670"/>
    <w:rsid w:val="003C5434"/>
    <w:rsid w:val="003C7F84"/>
    <w:rsid w:val="003D2495"/>
    <w:rsid w:val="003D515B"/>
    <w:rsid w:val="003E5202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6723"/>
    <w:rsid w:val="00400B14"/>
    <w:rsid w:val="00401079"/>
    <w:rsid w:val="00402C9C"/>
    <w:rsid w:val="00406E63"/>
    <w:rsid w:val="00407C3F"/>
    <w:rsid w:val="004115CA"/>
    <w:rsid w:val="00412341"/>
    <w:rsid w:val="00412B2A"/>
    <w:rsid w:val="00414643"/>
    <w:rsid w:val="0041586B"/>
    <w:rsid w:val="00421628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79A5"/>
    <w:rsid w:val="00461D93"/>
    <w:rsid w:val="00470CE5"/>
    <w:rsid w:val="00471696"/>
    <w:rsid w:val="00471E5F"/>
    <w:rsid w:val="00476EAA"/>
    <w:rsid w:val="0048006E"/>
    <w:rsid w:val="00482EEE"/>
    <w:rsid w:val="004830DA"/>
    <w:rsid w:val="00493887"/>
    <w:rsid w:val="00493A58"/>
    <w:rsid w:val="00494E05"/>
    <w:rsid w:val="00494E53"/>
    <w:rsid w:val="004958EB"/>
    <w:rsid w:val="00495A17"/>
    <w:rsid w:val="00496BAA"/>
    <w:rsid w:val="004973E5"/>
    <w:rsid w:val="004A6E99"/>
    <w:rsid w:val="004B0F13"/>
    <w:rsid w:val="004B172C"/>
    <w:rsid w:val="004B43AF"/>
    <w:rsid w:val="004B4E79"/>
    <w:rsid w:val="004C11C2"/>
    <w:rsid w:val="004C16F0"/>
    <w:rsid w:val="004C3083"/>
    <w:rsid w:val="004C4120"/>
    <w:rsid w:val="004C4644"/>
    <w:rsid w:val="004C6ACE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05972"/>
    <w:rsid w:val="00514759"/>
    <w:rsid w:val="00515935"/>
    <w:rsid w:val="00520124"/>
    <w:rsid w:val="0052039A"/>
    <w:rsid w:val="0052458C"/>
    <w:rsid w:val="00525631"/>
    <w:rsid w:val="00547F17"/>
    <w:rsid w:val="005523E1"/>
    <w:rsid w:val="0055261D"/>
    <w:rsid w:val="0055361B"/>
    <w:rsid w:val="00556221"/>
    <w:rsid w:val="005625DA"/>
    <w:rsid w:val="00564BEE"/>
    <w:rsid w:val="0056677C"/>
    <w:rsid w:val="00571A95"/>
    <w:rsid w:val="00573344"/>
    <w:rsid w:val="005761A0"/>
    <w:rsid w:val="005776FD"/>
    <w:rsid w:val="0058119F"/>
    <w:rsid w:val="00584C2F"/>
    <w:rsid w:val="005927CD"/>
    <w:rsid w:val="00595CC1"/>
    <w:rsid w:val="00596414"/>
    <w:rsid w:val="00596B45"/>
    <w:rsid w:val="005A224F"/>
    <w:rsid w:val="005A580A"/>
    <w:rsid w:val="005B5D09"/>
    <w:rsid w:val="005C4241"/>
    <w:rsid w:val="005C4465"/>
    <w:rsid w:val="005C4D08"/>
    <w:rsid w:val="005C5F21"/>
    <w:rsid w:val="005C6BF2"/>
    <w:rsid w:val="005D7AF4"/>
    <w:rsid w:val="005E088D"/>
    <w:rsid w:val="005E16D1"/>
    <w:rsid w:val="005F14DD"/>
    <w:rsid w:val="0060162C"/>
    <w:rsid w:val="00602530"/>
    <w:rsid w:val="006042A9"/>
    <w:rsid w:val="006104A8"/>
    <w:rsid w:val="00611ACC"/>
    <w:rsid w:val="0061439E"/>
    <w:rsid w:val="006213ED"/>
    <w:rsid w:val="00621B99"/>
    <w:rsid w:val="00623CDB"/>
    <w:rsid w:val="00627707"/>
    <w:rsid w:val="0063722C"/>
    <w:rsid w:val="00640329"/>
    <w:rsid w:val="00645E54"/>
    <w:rsid w:val="0064616D"/>
    <w:rsid w:val="0065048F"/>
    <w:rsid w:val="00652208"/>
    <w:rsid w:val="00660216"/>
    <w:rsid w:val="00662B92"/>
    <w:rsid w:val="00662E77"/>
    <w:rsid w:val="006646C3"/>
    <w:rsid w:val="00666570"/>
    <w:rsid w:val="006673B7"/>
    <w:rsid w:val="0067346A"/>
    <w:rsid w:val="0067612C"/>
    <w:rsid w:val="00676261"/>
    <w:rsid w:val="00680A78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42AF"/>
    <w:rsid w:val="006B0C12"/>
    <w:rsid w:val="006B2B20"/>
    <w:rsid w:val="006B42C0"/>
    <w:rsid w:val="006B78EE"/>
    <w:rsid w:val="006C2435"/>
    <w:rsid w:val="006D6328"/>
    <w:rsid w:val="006D6799"/>
    <w:rsid w:val="006D6DD7"/>
    <w:rsid w:val="006D6F4A"/>
    <w:rsid w:val="006E23DC"/>
    <w:rsid w:val="006E7595"/>
    <w:rsid w:val="006E7770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46D7"/>
    <w:rsid w:val="00726DCC"/>
    <w:rsid w:val="00727DDD"/>
    <w:rsid w:val="00741B63"/>
    <w:rsid w:val="00742575"/>
    <w:rsid w:val="007457B4"/>
    <w:rsid w:val="00752F88"/>
    <w:rsid w:val="007539AB"/>
    <w:rsid w:val="00753A43"/>
    <w:rsid w:val="007601F4"/>
    <w:rsid w:val="00760578"/>
    <w:rsid w:val="00762256"/>
    <w:rsid w:val="00772010"/>
    <w:rsid w:val="0077294C"/>
    <w:rsid w:val="00772E12"/>
    <w:rsid w:val="007730F0"/>
    <w:rsid w:val="00773486"/>
    <w:rsid w:val="00776E1E"/>
    <w:rsid w:val="00790AF5"/>
    <w:rsid w:val="00791C6C"/>
    <w:rsid w:val="007927EF"/>
    <w:rsid w:val="00793ED9"/>
    <w:rsid w:val="007A1363"/>
    <w:rsid w:val="007A2215"/>
    <w:rsid w:val="007A64BD"/>
    <w:rsid w:val="007A6964"/>
    <w:rsid w:val="007B025C"/>
    <w:rsid w:val="007B0F5C"/>
    <w:rsid w:val="007B2AD5"/>
    <w:rsid w:val="007C14BC"/>
    <w:rsid w:val="007C4430"/>
    <w:rsid w:val="007C715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7432"/>
    <w:rsid w:val="007F7BC6"/>
    <w:rsid w:val="007F7F74"/>
    <w:rsid w:val="00802FD4"/>
    <w:rsid w:val="00803B06"/>
    <w:rsid w:val="00804898"/>
    <w:rsid w:val="008111A4"/>
    <w:rsid w:val="00811933"/>
    <w:rsid w:val="00811D3C"/>
    <w:rsid w:val="00811E80"/>
    <w:rsid w:val="00815DCF"/>
    <w:rsid w:val="00822B08"/>
    <w:rsid w:val="00822D5B"/>
    <w:rsid w:val="00825ACC"/>
    <w:rsid w:val="008278D0"/>
    <w:rsid w:val="00836A5C"/>
    <w:rsid w:val="00836D96"/>
    <w:rsid w:val="00836F66"/>
    <w:rsid w:val="00837B83"/>
    <w:rsid w:val="00840528"/>
    <w:rsid w:val="0084489A"/>
    <w:rsid w:val="00845E57"/>
    <w:rsid w:val="0084626F"/>
    <w:rsid w:val="00846328"/>
    <w:rsid w:val="00850731"/>
    <w:rsid w:val="008564B8"/>
    <w:rsid w:val="0085661B"/>
    <w:rsid w:val="008660CC"/>
    <w:rsid w:val="008711C1"/>
    <w:rsid w:val="008718C8"/>
    <w:rsid w:val="00874263"/>
    <w:rsid w:val="00874F29"/>
    <w:rsid w:val="00876096"/>
    <w:rsid w:val="00876B38"/>
    <w:rsid w:val="00886408"/>
    <w:rsid w:val="00887D9B"/>
    <w:rsid w:val="008979BD"/>
    <w:rsid w:val="008A3C73"/>
    <w:rsid w:val="008B0867"/>
    <w:rsid w:val="008B59C2"/>
    <w:rsid w:val="008B5A6F"/>
    <w:rsid w:val="008C0C52"/>
    <w:rsid w:val="008C185C"/>
    <w:rsid w:val="008C1C78"/>
    <w:rsid w:val="008C4D22"/>
    <w:rsid w:val="008C5223"/>
    <w:rsid w:val="008C5A8F"/>
    <w:rsid w:val="008D01F7"/>
    <w:rsid w:val="008D1381"/>
    <w:rsid w:val="008D5BBC"/>
    <w:rsid w:val="008D68B8"/>
    <w:rsid w:val="008E4A6F"/>
    <w:rsid w:val="008E4D91"/>
    <w:rsid w:val="008F53CB"/>
    <w:rsid w:val="00900C0D"/>
    <w:rsid w:val="00902EE0"/>
    <w:rsid w:val="009041E0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3272F"/>
    <w:rsid w:val="009410C5"/>
    <w:rsid w:val="00941B22"/>
    <w:rsid w:val="00946483"/>
    <w:rsid w:val="00956CB5"/>
    <w:rsid w:val="00956E06"/>
    <w:rsid w:val="0096607B"/>
    <w:rsid w:val="00971989"/>
    <w:rsid w:val="00973028"/>
    <w:rsid w:val="00973E1B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B084B"/>
    <w:rsid w:val="009B2472"/>
    <w:rsid w:val="009B3402"/>
    <w:rsid w:val="009B3C0D"/>
    <w:rsid w:val="009B5E13"/>
    <w:rsid w:val="009C098D"/>
    <w:rsid w:val="009C1274"/>
    <w:rsid w:val="009C3C98"/>
    <w:rsid w:val="009C5343"/>
    <w:rsid w:val="009D2261"/>
    <w:rsid w:val="009D5AF8"/>
    <w:rsid w:val="009D61F2"/>
    <w:rsid w:val="009E0322"/>
    <w:rsid w:val="009E33D5"/>
    <w:rsid w:val="009E41BD"/>
    <w:rsid w:val="009E51F9"/>
    <w:rsid w:val="009E7D76"/>
    <w:rsid w:val="009F18B7"/>
    <w:rsid w:val="009F635B"/>
    <w:rsid w:val="009F6BE8"/>
    <w:rsid w:val="00A1171C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64CF"/>
    <w:rsid w:val="00A36E0D"/>
    <w:rsid w:val="00A4260F"/>
    <w:rsid w:val="00A42FF2"/>
    <w:rsid w:val="00A44F0A"/>
    <w:rsid w:val="00A454E4"/>
    <w:rsid w:val="00A469B0"/>
    <w:rsid w:val="00A47809"/>
    <w:rsid w:val="00A51B65"/>
    <w:rsid w:val="00A51F77"/>
    <w:rsid w:val="00A55BB0"/>
    <w:rsid w:val="00A56529"/>
    <w:rsid w:val="00A5774C"/>
    <w:rsid w:val="00A702E8"/>
    <w:rsid w:val="00A712CE"/>
    <w:rsid w:val="00A73EE7"/>
    <w:rsid w:val="00A7462A"/>
    <w:rsid w:val="00A7763F"/>
    <w:rsid w:val="00A807E0"/>
    <w:rsid w:val="00A834FE"/>
    <w:rsid w:val="00A84996"/>
    <w:rsid w:val="00A8626C"/>
    <w:rsid w:val="00A867FF"/>
    <w:rsid w:val="00A90824"/>
    <w:rsid w:val="00A91370"/>
    <w:rsid w:val="00A94AB1"/>
    <w:rsid w:val="00A94EA5"/>
    <w:rsid w:val="00A96E9F"/>
    <w:rsid w:val="00A9723C"/>
    <w:rsid w:val="00AA0AD8"/>
    <w:rsid w:val="00AA5A4D"/>
    <w:rsid w:val="00AB014E"/>
    <w:rsid w:val="00AB4529"/>
    <w:rsid w:val="00AB5885"/>
    <w:rsid w:val="00AB6274"/>
    <w:rsid w:val="00AC0FA3"/>
    <w:rsid w:val="00AC3879"/>
    <w:rsid w:val="00AC4853"/>
    <w:rsid w:val="00AC4DDB"/>
    <w:rsid w:val="00AC62E1"/>
    <w:rsid w:val="00AC6703"/>
    <w:rsid w:val="00AD21B7"/>
    <w:rsid w:val="00AD21BE"/>
    <w:rsid w:val="00AD5869"/>
    <w:rsid w:val="00AE52EE"/>
    <w:rsid w:val="00AE5F1C"/>
    <w:rsid w:val="00AF3B59"/>
    <w:rsid w:val="00AF6936"/>
    <w:rsid w:val="00AF6D64"/>
    <w:rsid w:val="00B05BAF"/>
    <w:rsid w:val="00B078FC"/>
    <w:rsid w:val="00B13ED3"/>
    <w:rsid w:val="00B143BF"/>
    <w:rsid w:val="00B17056"/>
    <w:rsid w:val="00B20E47"/>
    <w:rsid w:val="00B21EA0"/>
    <w:rsid w:val="00B23114"/>
    <w:rsid w:val="00B31CEB"/>
    <w:rsid w:val="00B32B51"/>
    <w:rsid w:val="00B34A82"/>
    <w:rsid w:val="00B3584A"/>
    <w:rsid w:val="00B3644F"/>
    <w:rsid w:val="00B42713"/>
    <w:rsid w:val="00B427C3"/>
    <w:rsid w:val="00B44F03"/>
    <w:rsid w:val="00B45651"/>
    <w:rsid w:val="00B570A2"/>
    <w:rsid w:val="00B63105"/>
    <w:rsid w:val="00B656D1"/>
    <w:rsid w:val="00B67712"/>
    <w:rsid w:val="00B7670C"/>
    <w:rsid w:val="00B77AA6"/>
    <w:rsid w:val="00B863D6"/>
    <w:rsid w:val="00B86AD3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E3F15"/>
    <w:rsid w:val="00BE41AB"/>
    <w:rsid w:val="00BE7363"/>
    <w:rsid w:val="00BE7EA9"/>
    <w:rsid w:val="00BF01DD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22670"/>
    <w:rsid w:val="00C27A8E"/>
    <w:rsid w:val="00C30D30"/>
    <w:rsid w:val="00C34EA0"/>
    <w:rsid w:val="00C34F60"/>
    <w:rsid w:val="00C3771A"/>
    <w:rsid w:val="00C51943"/>
    <w:rsid w:val="00C52E62"/>
    <w:rsid w:val="00C54FD8"/>
    <w:rsid w:val="00C565BB"/>
    <w:rsid w:val="00C57930"/>
    <w:rsid w:val="00C5796F"/>
    <w:rsid w:val="00C57EF1"/>
    <w:rsid w:val="00C60249"/>
    <w:rsid w:val="00C6714F"/>
    <w:rsid w:val="00C77F46"/>
    <w:rsid w:val="00C810D1"/>
    <w:rsid w:val="00C81357"/>
    <w:rsid w:val="00C81E5A"/>
    <w:rsid w:val="00C832F5"/>
    <w:rsid w:val="00C83E9B"/>
    <w:rsid w:val="00C84D0A"/>
    <w:rsid w:val="00C84FC8"/>
    <w:rsid w:val="00C85192"/>
    <w:rsid w:val="00C86318"/>
    <w:rsid w:val="00C86688"/>
    <w:rsid w:val="00C8730D"/>
    <w:rsid w:val="00C91D2C"/>
    <w:rsid w:val="00C94036"/>
    <w:rsid w:val="00C94A62"/>
    <w:rsid w:val="00CA0A0E"/>
    <w:rsid w:val="00CA18C3"/>
    <w:rsid w:val="00CA32B2"/>
    <w:rsid w:val="00CA3B7B"/>
    <w:rsid w:val="00CA608F"/>
    <w:rsid w:val="00CB1B94"/>
    <w:rsid w:val="00CB3704"/>
    <w:rsid w:val="00CB391A"/>
    <w:rsid w:val="00CB564D"/>
    <w:rsid w:val="00CB69A5"/>
    <w:rsid w:val="00CB6CCE"/>
    <w:rsid w:val="00CC08EA"/>
    <w:rsid w:val="00CC14CC"/>
    <w:rsid w:val="00CC27F0"/>
    <w:rsid w:val="00CC2B48"/>
    <w:rsid w:val="00CC4299"/>
    <w:rsid w:val="00CC565A"/>
    <w:rsid w:val="00CC5B04"/>
    <w:rsid w:val="00CD190E"/>
    <w:rsid w:val="00CD274F"/>
    <w:rsid w:val="00CE1792"/>
    <w:rsid w:val="00CE30B3"/>
    <w:rsid w:val="00CE3B54"/>
    <w:rsid w:val="00CE5A77"/>
    <w:rsid w:val="00CE6C1B"/>
    <w:rsid w:val="00CE7663"/>
    <w:rsid w:val="00CF10E5"/>
    <w:rsid w:val="00CF19E3"/>
    <w:rsid w:val="00CF1EFC"/>
    <w:rsid w:val="00CF3A2A"/>
    <w:rsid w:val="00D0008D"/>
    <w:rsid w:val="00D04A8D"/>
    <w:rsid w:val="00D05E06"/>
    <w:rsid w:val="00D05EF2"/>
    <w:rsid w:val="00D061EC"/>
    <w:rsid w:val="00D12C9E"/>
    <w:rsid w:val="00D13132"/>
    <w:rsid w:val="00D30AEF"/>
    <w:rsid w:val="00D311AA"/>
    <w:rsid w:val="00D34207"/>
    <w:rsid w:val="00D34888"/>
    <w:rsid w:val="00D34CBD"/>
    <w:rsid w:val="00D356C8"/>
    <w:rsid w:val="00D36FCF"/>
    <w:rsid w:val="00D51A68"/>
    <w:rsid w:val="00D52A43"/>
    <w:rsid w:val="00D61612"/>
    <w:rsid w:val="00D619D5"/>
    <w:rsid w:val="00D63597"/>
    <w:rsid w:val="00D66C8D"/>
    <w:rsid w:val="00D675E4"/>
    <w:rsid w:val="00D719F4"/>
    <w:rsid w:val="00D71B0D"/>
    <w:rsid w:val="00D72BC5"/>
    <w:rsid w:val="00D7326B"/>
    <w:rsid w:val="00D825B4"/>
    <w:rsid w:val="00D90EA5"/>
    <w:rsid w:val="00D92AB8"/>
    <w:rsid w:val="00D944B8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5338"/>
    <w:rsid w:val="00DC5EA7"/>
    <w:rsid w:val="00DC6AAA"/>
    <w:rsid w:val="00DD0D22"/>
    <w:rsid w:val="00DD4A11"/>
    <w:rsid w:val="00DD5700"/>
    <w:rsid w:val="00DD79DF"/>
    <w:rsid w:val="00DD7D2A"/>
    <w:rsid w:val="00DE0938"/>
    <w:rsid w:val="00DE1CE3"/>
    <w:rsid w:val="00DE412E"/>
    <w:rsid w:val="00DE63D3"/>
    <w:rsid w:val="00DF4B85"/>
    <w:rsid w:val="00DF6504"/>
    <w:rsid w:val="00DF6B93"/>
    <w:rsid w:val="00E02AE3"/>
    <w:rsid w:val="00E02E58"/>
    <w:rsid w:val="00E035A1"/>
    <w:rsid w:val="00E03C06"/>
    <w:rsid w:val="00E07A06"/>
    <w:rsid w:val="00E13AA3"/>
    <w:rsid w:val="00E1434F"/>
    <w:rsid w:val="00E17958"/>
    <w:rsid w:val="00E218AA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2A3A"/>
    <w:rsid w:val="00E54720"/>
    <w:rsid w:val="00E54C9C"/>
    <w:rsid w:val="00E57D03"/>
    <w:rsid w:val="00E65E64"/>
    <w:rsid w:val="00E7088A"/>
    <w:rsid w:val="00E71822"/>
    <w:rsid w:val="00E7308B"/>
    <w:rsid w:val="00E73F8E"/>
    <w:rsid w:val="00E845CB"/>
    <w:rsid w:val="00E8509D"/>
    <w:rsid w:val="00E851B7"/>
    <w:rsid w:val="00E86C3A"/>
    <w:rsid w:val="00E92447"/>
    <w:rsid w:val="00E9257B"/>
    <w:rsid w:val="00E9313C"/>
    <w:rsid w:val="00E97813"/>
    <w:rsid w:val="00EA0687"/>
    <w:rsid w:val="00EA3AC8"/>
    <w:rsid w:val="00EA410F"/>
    <w:rsid w:val="00EA6CAF"/>
    <w:rsid w:val="00EA7764"/>
    <w:rsid w:val="00EB0059"/>
    <w:rsid w:val="00EB1016"/>
    <w:rsid w:val="00EB1CF1"/>
    <w:rsid w:val="00EB5E38"/>
    <w:rsid w:val="00EB7A1C"/>
    <w:rsid w:val="00EC5E66"/>
    <w:rsid w:val="00ED1106"/>
    <w:rsid w:val="00ED3AFF"/>
    <w:rsid w:val="00ED4593"/>
    <w:rsid w:val="00ED4A62"/>
    <w:rsid w:val="00ED52AB"/>
    <w:rsid w:val="00ED7C40"/>
    <w:rsid w:val="00EE021B"/>
    <w:rsid w:val="00EE04AF"/>
    <w:rsid w:val="00EE0631"/>
    <w:rsid w:val="00EE30E1"/>
    <w:rsid w:val="00EE3F28"/>
    <w:rsid w:val="00EE554B"/>
    <w:rsid w:val="00EF2AE1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29C7"/>
    <w:rsid w:val="00F34EB9"/>
    <w:rsid w:val="00F34F40"/>
    <w:rsid w:val="00F403F7"/>
    <w:rsid w:val="00F44390"/>
    <w:rsid w:val="00F445D0"/>
    <w:rsid w:val="00F46BD0"/>
    <w:rsid w:val="00F46BD3"/>
    <w:rsid w:val="00F47FA5"/>
    <w:rsid w:val="00F50F7B"/>
    <w:rsid w:val="00F5267C"/>
    <w:rsid w:val="00F537EE"/>
    <w:rsid w:val="00F57434"/>
    <w:rsid w:val="00F57F3D"/>
    <w:rsid w:val="00F610AE"/>
    <w:rsid w:val="00F64E8F"/>
    <w:rsid w:val="00F659A2"/>
    <w:rsid w:val="00F65EB2"/>
    <w:rsid w:val="00F70482"/>
    <w:rsid w:val="00F709CC"/>
    <w:rsid w:val="00F72A1A"/>
    <w:rsid w:val="00F74EC6"/>
    <w:rsid w:val="00F75DE5"/>
    <w:rsid w:val="00F76F88"/>
    <w:rsid w:val="00F851EF"/>
    <w:rsid w:val="00F87E56"/>
    <w:rsid w:val="00F912B1"/>
    <w:rsid w:val="00F91E68"/>
    <w:rsid w:val="00F92260"/>
    <w:rsid w:val="00F92AF2"/>
    <w:rsid w:val="00F936B3"/>
    <w:rsid w:val="00FA1896"/>
    <w:rsid w:val="00FA7F1C"/>
    <w:rsid w:val="00FB335A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ACE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4508</TotalTime>
  <Pages>3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166</cp:revision>
  <cp:lastPrinted>2025-06-11T14:15:00Z</cp:lastPrinted>
  <dcterms:created xsi:type="dcterms:W3CDTF">2021-12-29T16:03:00Z</dcterms:created>
  <dcterms:modified xsi:type="dcterms:W3CDTF">2025-06-11T14:19:00Z</dcterms:modified>
</cp:coreProperties>
</file>