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36936B96"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r w:rsidR="00845E57">
        <w:rPr>
          <w:rFonts w:ascii="Times New Roman" w:hAnsi="Times New Roman"/>
          <w:sz w:val="24"/>
          <w:szCs w:val="24"/>
          <w:lang w:val="es-MX" w:eastAsia="es-ES"/>
        </w:rPr>
        <w:t>0</w:t>
      </w:r>
      <w:r w:rsidR="008B59C2">
        <w:rPr>
          <w:rFonts w:ascii="Times New Roman" w:hAnsi="Times New Roman"/>
          <w:sz w:val="24"/>
          <w:szCs w:val="24"/>
          <w:lang w:val="es-MX" w:eastAsia="es-ES"/>
        </w:rPr>
        <w:t>6</w:t>
      </w:r>
      <w:r w:rsidR="00192912">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proofErr w:type="gramStart"/>
      <w:r w:rsidR="00845E57">
        <w:rPr>
          <w:rFonts w:ascii="Times New Roman" w:hAnsi="Times New Roman"/>
          <w:sz w:val="24"/>
          <w:szCs w:val="24"/>
          <w:lang w:val="es-MX" w:eastAsia="es-ES"/>
        </w:rPr>
        <w:t>Marzo</w:t>
      </w:r>
      <w:proofErr w:type="gramEnd"/>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r w:rsidR="008B59C2">
        <w:rPr>
          <w:rFonts w:ascii="Times New Roman" w:hAnsi="Times New Roman"/>
          <w:sz w:val="24"/>
          <w:szCs w:val="24"/>
          <w:lang w:val="es-MX" w:eastAsia="es-ES"/>
        </w:rPr>
        <w:t>4</w:t>
      </w:r>
      <w:r w:rsidR="00E378CF" w:rsidRPr="00A1630F">
        <w:rPr>
          <w:rFonts w:ascii="Times New Roman" w:hAnsi="Times New Roman"/>
          <w:sz w:val="24"/>
          <w:szCs w:val="24"/>
          <w:lang w:val="es-MX" w:eastAsia="es-ES"/>
        </w:rPr>
        <w:t>.-</w:t>
      </w:r>
    </w:p>
    <w:p w14:paraId="6395E3D1" w14:textId="353B5E78" w:rsidR="002836E3" w:rsidRDefault="000D5353" w:rsidP="000D5353">
      <w:pPr>
        <w:keepNext/>
        <w:spacing w:after="120" w:line="24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SR</w:t>
      </w:r>
      <w:r w:rsidR="0023118A">
        <w:rPr>
          <w:rFonts w:ascii="Times New Roman" w:hAnsi="Times New Roman"/>
          <w:color w:val="000000"/>
          <w:sz w:val="24"/>
          <w:szCs w:val="24"/>
          <w:lang w:eastAsia="es-ES"/>
        </w:rPr>
        <w:t>.</w:t>
      </w:r>
      <w:r>
        <w:rPr>
          <w:rFonts w:ascii="Times New Roman" w:hAnsi="Times New Roman"/>
          <w:color w:val="000000"/>
          <w:sz w:val="24"/>
          <w:szCs w:val="24"/>
          <w:lang w:eastAsia="es-ES"/>
        </w:rPr>
        <w:t>/</w:t>
      </w:r>
      <w:r w:rsidR="0023118A">
        <w:rPr>
          <w:rFonts w:ascii="Times New Roman" w:hAnsi="Times New Roman"/>
          <w:color w:val="000000"/>
          <w:sz w:val="24"/>
          <w:szCs w:val="24"/>
          <w:lang w:eastAsia="es-ES"/>
        </w:rPr>
        <w:t xml:space="preserve"> </w:t>
      </w:r>
      <w:r>
        <w:rPr>
          <w:rFonts w:ascii="Times New Roman" w:hAnsi="Times New Roman"/>
          <w:color w:val="000000"/>
          <w:sz w:val="24"/>
          <w:szCs w:val="24"/>
          <w:lang w:eastAsia="es-ES"/>
        </w:rPr>
        <w:t>SRA.</w:t>
      </w:r>
    </w:p>
    <w:p w14:paraId="0851C0D1" w14:textId="1F4CDF6F" w:rsidR="002836E3" w:rsidRPr="004B172C" w:rsidRDefault="000D5353" w:rsidP="000D5353">
      <w:pPr>
        <w:keepNext/>
        <w:spacing w:after="120" w:line="24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w:t>
      </w:r>
    </w:p>
    <w:p w14:paraId="435EB704" w14:textId="75FB0BB4" w:rsidR="002836E3" w:rsidRDefault="000D5353" w:rsidP="000D5353">
      <w:pPr>
        <w:keepNext/>
        <w:spacing w:after="120" w:line="240" w:lineRule="auto"/>
        <w:outlineLvl w:val="1"/>
        <w:rPr>
          <w:rFonts w:ascii="Times New Roman" w:hAnsi="Times New Roman"/>
          <w:color w:val="000000"/>
          <w:sz w:val="24"/>
          <w:szCs w:val="24"/>
          <w:u w:val="single"/>
          <w:lang w:eastAsia="es-ES"/>
        </w:rPr>
      </w:pPr>
      <w:proofErr w:type="gramStart"/>
      <w:r>
        <w:rPr>
          <w:rFonts w:ascii="Times New Roman" w:hAnsi="Times New Roman"/>
          <w:color w:val="000000"/>
          <w:sz w:val="24"/>
          <w:szCs w:val="24"/>
          <w:u w:val="single"/>
          <w:lang w:eastAsia="es-ES"/>
        </w:rPr>
        <w:t>PRESENTE.-</w:t>
      </w:r>
      <w:proofErr w:type="gramEnd"/>
    </w:p>
    <w:p w14:paraId="6A317908" w14:textId="68AC6420" w:rsidR="000701EF" w:rsidRDefault="000701EF" w:rsidP="000701EF">
      <w:pPr>
        <w:keepNext/>
        <w:spacing w:after="0" w:line="360" w:lineRule="auto"/>
        <w:outlineLvl w:val="1"/>
        <w:rPr>
          <w:rFonts w:ascii="Times New Roman" w:hAnsi="Times New Roman"/>
          <w:color w:val="000000"/>
          <w:sz w:val="24"/>
          <w:szCs w:val="24"/>
          <w:u w:val="single"/>
          <w:lang w:eastAsia="es-ES"/>
        </w:rPr>
      </w:pPr>
    </w:p>
    <w:p w14:paraId="388A060E" w14:textId="77777777" w:rsidR="00C77F46" w:rsidRPr="004B172C" w:rsidRDefault="00C77F46" w:rsidP="000701EF">
      <w:pPr>
        <w:keepNext/>
        <w:spacing w:after="0" w:line="360" w:lineRule="auto"/>
        <w:outlineLvl w:val="1"/>
        <w:rPr>
          <w:rFonts w:ascii="Times New Roman" w:hAnsi="Times New Roman"/>
          <w:color w:val="000000"/>
          <w:sz w:val="24"/>
          <w:szCs w:val="24"/>
          <w:u w:val="single"/>
          <w:lang w:eastAsia="es-ES"/>
        </w:rPr>
      </w:pPr>
    </w:p>
    <w:p w14:paraId="235FF4CB" w14:textId="2385A930" w:rsidR="009A293F" w:rsidRDefault="00E378CF" w:rsidP="00B078FC">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4FE062D8" w:rsidR="00837B83" w:rsidRDefault="00E378CF" w:rsidP="00B078FC">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666570">
        <w:rPr>
          <w:rFonts w:ascii="Times New Roman" w:hAnsi="Times New Roman"/>
          <w:color w:val="000000"/>
          <w:sz w:val="24"/>
          <w:szCs w:val="24"/>
          <w:lang w:val="es-ES" w:eastAsia="es-ES"/>
        </w:rPr>
        <w:t>0</w:t>
      </w:r>
      <w:r w:rsidR="008B59C2">
        <w:rPr>
          <w:rFonts w:ascii="Times New Roman" w:hAnsi="Times New Roman"/>
          <w:color w:val="000000"/>
          <w:sz w:val="24"/>
          <w:szCs w:val="24"/>
          <w:lang w:val="es-ES" w:eastAsia="es-ES"/>
        </w:rPr>
        <w:t>7</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666570">
        <w:rPr>
          <w:rFonts w:ascii="Times New Roman" w:hAnsi="Times New Roman"/>
          <w:color w:val="000000"/>
          <w:sz w:val="24"/>
          <w:szCs w:val="24"/>
          <w:lang w:val="es-ES" w:eastAsia="es-ES"/>
        </w:rPr>
        <w:t>Marzo</w:t>
      </w:r>
      <w:proofErr w:type="gramEnd"/>
      <w:r w:rsidRPr="00A1630F">
        <w:rPr>
          <w:rFonts w:ascii="Times New Roman" w:hAnsi="Times New Roman"/>
          <w:color w:val="000000"/>
          <w:sz w:val="24"/>
          <w:szCs w:val="24"/>
          <w:lang w:val="es-ES" w:eastAsia="es-ES"/>
        </w:rPr>
        <w:t xml:space="preserve"> de 202</w:t>
      </w:r>
      <w:r w:rsidR="008B59C2">
        <w:rPr>
          <w:rFonts w:ascii="Times New Roman" w:hAnsi="Times New Roman"/>
          <w:color w:val="000000"/>
          <w:sz w:val="24"/>
          <w:szCs w:val="24"/>
          <w:lang w:val="es-ES" w:eastAsia="es-ES"/>
        </w:rPr>
        <w:t>4</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8B59C2">
        <w:rPr>
          <w:rFonts w:ascii="Times New Roman" w:hAnsi="Times New Roman"/>
          <w:color w:val="000000"/>
          <w:sz w:val="24"/>
          <w:szCs w:val="24"/>
          <w:lang w:val="es-ES" w:eastAsia="es-ES"/>
        </w:rPr>
        <w:t>74</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5" w:name="_Hlk85618942"/>
      <w:bookmarkEnd w:id="0"/>
    </w:p>
    <w:p w14:paraId="5949ED82" w14:textId="426CCC99" w:rsidR="00E378CF" w:rsidRPr="00A1630F" w:rsidRDefault="00E378CF" w:rsidP="00E65E64">
      <w:pPr>
        <w:spacing w:before="12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5"/>
    <w:p w14:paraId="76A2EFCA" w14:textId="0E82A244" w:rsidR="001E30DD" w:rsidRDefault="00E378CF" w:rsidP="0084626F">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8B59C2">
        <w:rPr>
          <w:rFonts w:ascii="Times New Roman" w:hAnsi="Times New Roman"/>
          <w:color w:val="000000"/>
          <w:sz w:val="24"/>
          <w:szCs w:val="24"/>
          <w:lang w:val="es-ES" w:eastAsia="es-ES"/>
        </w:rPr>
        <w:t>396</w:t>
      </w:r>
      <w:r w:rsidRPr="0060336A">
        <w:rPr>
          <w:rFonts w:ascii="Times New Roman" w:hAnsi="Times New Roman"/>
          <w:color w:val="000000"/>
          <w:sz w:val="24"/>
          <w:szCs w:val="24"/>
          <w:lang w:val="es-ES" w:eastAsia="es-ES"/>
        </w:rPr>
        <w:t>.-</w:t>
      </w:r>
    </w:p>
    <w:p w14:paraId="62F980C4" w14:textId="2247DC83" w:rsidR="008D68B8" w:rsidRDefault="003B4B7A" w:rsidP="007A64BD">
      <w:pPr>
        <w:tabs>
          <w:tab w:val="left" w:pos="2835"/>
        </w:tabs>
        <w:spacing w:before="120" w:after="120" w:line="240" w:lineRule="auto"/>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r w:rsidR="0061439E">
        <w:rPr>
          <w:rFonts w:ascii="Times New Roman" w:hAnsi="Times New Roman"/>
          <w:b/>
          <w:bCs/>
          <w:color w:val="000000"/>
          <w:sz w:val="24"/>
          <w:szCs w:val="24"/>
        </w:rPr>
        <w:t xml:space="preserve"> </w:t>
      </w:r>
      <w:r w:rsidR="003A2D55">
        <w:rPr>
          <w:rFonts w:ascii="Times New Roman" w:hAnsi="Times New Roman"/>
          <w:color w:val="000000"/>
          <w:sz w:val="24"/>
          <w:szCs w:val="24"/>
        </w:rPr>
        <w:t>a</w:t>
      </w:r>
      <w:r w:rsidR="000E7F43">
        <w:rPr>
          <w:rFonts w:ascii="Times New Roman" w:hAnsi="Times New Roman"/>
          <w:color w:val="000000"/>
          <w:sz w:val="24"/>
          <w:szCs w:val="24"/>
        </w:rPr>
        <w:t xml:space="preserve">) </w:t>
      </w:r>
      <w:bookmarkStart w:id="6" w:name="_Hlk90620069"/>
      <w:r w:rsidR="00666570">
        <w:rPr>
          <w:rFonts w:ascii="Times New Roman" w:hAnsi="Times New Roman"/>
          <w:color w:val="000000"/>
          <w:sz w:val="24"/>
          <w:szCs w:val="24"/>
        </w:rPr>
        <w:t xml:space="preserve">Contenido Decretos desde </w:t>
      </w:r>
      <w:proofErr w:type="spellStart"/>
      <w:r w:rsidR="00666570">
        <w:rPr>
          <w:rFonts w:ascii="Times New Roman" w:hAnsi="Times New Roman"/>
          <w:color w:val="000000"/>
          <w:sz w:val="24"/>
          <w:szCs w:val="24"/>
        </w:rPr>
        <w:t>N°</w:t>
      </w:r>
      <w:proofErr w:type="spellEnd"/>
      <w:r w:rsidR="00596B45">
        <w:rPr>
          <w:rFonts w:ascii="Times New Roman" w:hAnsi="Times New Roman"/>
          <w:color w:val="000000"/>
          <w:sz w:val="24"/>
          <w:szCs w:val="24"/>
        </w:rPr>
        <w:t xml:space="preserve"> </w:t>
      </w:r>
      <w:r w:rsidR="002F482F">
        <w:rPr>
          <w:rFonts w:ascii="Times New Roman" w:hAnsi="Times New Roman"/>
          <w:color w:val="000000"/>
          <w:sz w:val="24"/>
          <w:szCs w:val="24"/>
        </w:rPr>
        <w:t>99</w:t>
      </w:r>
      <w:r w:rsidR="00DA6492">
        <w:rPr>
          <w:rFonts w:ascii="Times New Roman" w:hAnsi="Times New Roman"/>
          <w:color w:val="000000"/>
          <w:sz w:val="24"/>
          <w:szCs w:val="24"/>
        </w:rPr>
        <w:t>1</w:t>
      </w:r>
      <w:r w:rsidR="00666570">
        <w:rPr>
          <w:rFonts w:ascii="Times New Roman" w:hAnsi="Times New Roman"/>
          <w:color w:val="000000"/>
          <w:sz w:val="24"/>
          <w:szCs w:val="24"/>
        </w:rPr>
        <w:t xml:space="preserve"> hasta </w:t>
      </w:r>
      <w:proofErr w:type="spellStart"/>
      <w:r w:rsidR="00666570">
        <w:rPr>
          <w:rFonts w:ascii="Times New Roman" w:hAnsi="Times New Roman"/>
          <w:color w:val="000000"/>
          <w:sz w:val="24"/>
          <w:szCs w:val="24"/>
        </w:rPr>
        <w:t>N°</w:t>
      </w:r>
      <w:proofErr w:type="spellEnd"/>
      <w:r w:rsidR="002F482F">
        <w:rPr>
          <w:rFonts w:ascii="Times New Roman" w:hAnsi="Times New Roman"/>
          <w:color w:val="000000"/>
          <w:sz w:val="24"/>
          <w:szCs w:val="24"/>
        </w:rPr>
        <w:t xml:space="preserve"> 997 y desde </w:t>
      </w:r>
      <w:proofErr w:type="spellStart"/>
      <w:r w:rsidR="002F482F">
        <w:rPr>
          <w:rFonts w:ascii="Times New Roman" w:hAnsi="Times New Roman"/>
          <w:color w:val="000000"/>
          <w:sz w:val="24"/>
          <w:szCs w:val="24"/>
        </w:rPr>
        <w:t>Nº</w:t>
      </w:r>
      <w:proofErr w:type="spellEnd"/>
      <w:r w:rsidR="002F482F">
        <w:rPr>
          <w:rFonts w:ascii="Times New Roman" w:hAnsi="Times New Roman"/>
          <w:color w:val="000000"/>
          <w:sz w:val="24"/>
          <w:szCs w:val="24"/>
        </w:rPr>
        <w:t xml:space="preserve"> 999 hasta </w:t>
      </w:r>
      <w:proofErr w:type="spellStart"/>
      <w:r w:rsidR="002F482F">
        <w:rPr>
          <w:rFonts w:ascii="Times New Roman" w:hAnsi="Times New Roman"/>
          <w:color w:val="000000"/>
          <w:sz w:val="24"/>
          <w:szCs w:val="24"/>
        </w:rPr>
        <w:t>Nº</w:t>
      </w:r>
      <w:proofErr w:type="spellEnd"/>
      <w:r w:rsidR="002F482F">
        <w:rPr>
          <w:rFonts w:ascii="Times New Roman" w:hAnsi="Times New Roman"/>
          <w:color w:val="000000"/>
          <w:sz w:val="24"/>
          <w:szCs w:val="24"/>
        </w:rPr>
        <w:t xml:space="preserve"> 1016 </w:t>
      </w:r>
      <w:proofErr w:type="gramStart"/>
      <w:r w:rsidR="002F482F">
        <w:rPr>
          <w:rFonts w:ascii="Times New Roman" w:hAnsi="Times New Roman"/>
          <w:color w:val="000000"/>
          <w:sz w:val="24"/>
          <w:szCs w:val="24"/>
        </w:rPr>
        <w:t>inclusive.-</w:t>
      </w:r>
      <w:proofErr w:type="gramEnd"/>
    </w:p>
    <w:p w14:paraId="5C8E732C" w14:textId="2CA3896C" w:rsidR="0041586B" w:rsidRDefault="0061439E" w:rsidP="007A64BD">
      <w:pPr>
        <w:tabs>
          <w:tab w:val="left" w:pos="2835"/>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C5796F">
        <w:rPr>
          <w:rFonts w:ascii="Times New Roman" w:hAnsi="Times New Roman"/>
          <w:color w:val="000000"/>
          <w:sz w:val="24"/>
          <w:szCs w:val="24"/>
        </w:rPr>
        <w:t>b)</w:t>
      </w:r>
      <w:r w:rsidR="0041586B">
        <w:rPr>
          <w:rFonts w:ascii="Times New Roman" w:hAnsi="Times New Roman"/>
          <w:color w:val="000000"/>
          <w:sz w:val="24"/>
          <w:szCs w:val="24"/>
        </w:rPr>
        <w:t xml:space="preserve"> Nota remitida por la secretaria de Hacienda C.P. Ma. Emilia </w:t>
      </w:r>
      <w:proofErr w:type="spellStart"/>
      <w:r w:rsidR="0041586B">
        <w:rPr>
          <w:rFonts w:ascii="Times New Roman" w:hAnsi="Times New Roman"/>
          <w:color w:val="000000"/>
          <w:sz w:val="24"/>
          <w:szCs w:val="24"/>
        </w:rPr>
        <w:t>Vacchieri</w:t>
      </w:r>
      <w:proofErr w:type="spellEnd"/>
      <w:r w:rsidR="0041586B">
        <w:rPr>
          <w:rFonts w:ascii="Times New Roman" w:hAnsi="Times New Roman"/>
          <w:color w:val="000000"/>
          <w:sz w:val="24"/>
          <w:szCs w:val="24"/>
        </w:rPr>
        <w:t>, adjuntando movimientos de partidas correspondientes al mes de diciembre de 202</w:t>
      </w:r>
      <w:r w:rsidR="002F482F">
        <w:rPr>
          <w:rFonts w:ascii="Times New Roman" w:hAnsi="Times New Roman"/>
          <w:color w:val="000000"/>
          <w:sz w:val="24"/>
          <w:szCs w:val="24"/>
        </w:rPr>
        <w:t>3</w:t>
      </w:r>
      <w:r w:rsidR="0041586B">
        <w:rPr>
          <w:rFonts w:ascii="Times New Roman" w:hAnsi="Times New Roman"/>
          <w:color w:val="000000"/>
          <w:sz w:val="24"/>
          <w:szCs w:val="24"/>
        </w:rPr>
        <w:t xml:space="preserve"> y movimientos de partidas acumuladas </w:t>
      </w:r>
      <w:r w:rsidR="002F482F">
        <w:rPr>
          <w:rFonts w:ascii="Times New Roman" w:hAnsi="Times New Roman"/>
          <w:color w:val="000000"/>
          <w:sz w:val="24"/>
          <w:szCs w:val="24"/>
        </w:rPr>
        <w:t xml:space="preserve">del año </w:t>
      </w:r>
      <w:r w:rsidR="0041586B">
        <w:rPr>
          <w:rFonts w:ascii="Times New Roman" w:hAnsi="Times New Roman"/>
          <w:color w:val="000000"/>
          <w:sz w:val="24"/>
          <w:szCs w:val="24"/>
        </w:rPr>
        <w:t>202</w:t>
      </w:r>
      <w:r w:rsidR="002F482F">
        <w:rPr>
          <w:rFonts w:ascii="Times New Roman" w:hAnsi="Times New Roman"/>
          <w:color w:val="000000"/>
          <w:sz w:val="24"/>
          <w:szCs w:val="24"/>
        </w:rPr>
        <w:t>3</w:t>
      </w:r>
      <w:r w:rsidR="0041586B">
        <w:rPr>
          <w:rFonts w:ascii="Times New Roman" w:hAnsi="Times New Roman"/>
          <w:color w:val="000000"/>
          <w:sz w:val="24"/>
          <w:szCs w:val="24"/>
        </w:rPr>
        <w:t>.-</w:t>
      </w:r>
    </w:p>
    <w:p w14:paraId="57AA319B" w14:textId="38CF3CDC" w:rsidR="00C5796F" w:rsidRDefault="0041586B" w:rsidP="00330957">
      <w:pPr>
        <w:tabs>
          <w:tab w:val="left" w:pos="2835"/>
        </w:tabs>
        <w:spacing w:before="120"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ab/>
        <w:t>c)</w:t>
      </w:r>
      <w:r w:rsidR="00C5796F">
        <w:rPr>
          <w:rFonts w:ascii="Times New Roman" w:hAnsi="Times New Roman"/>
          <w:color w:val="000000"/>
          <w:sz w:val="24"/>
          <w:szCs w:val="24"/>
        </w:rPr>
        <w:t xml:space="preserve"> Proyecto de Ordenanza, </w:t>
      </w:r>
      <w:r w:rsidR="00DA6492">
        <w:rPr>
          <w:rFonts w:ascii="Times New Roman" w:hAnsi="Times New Roman"/>
          <w:color w:val="000000"/>
          <w:sz w:val="24"/>
          <w:szCs w:val="24"/>
        </w:rPr>
        <w:t>disponiendo el cambio en el sentido de circulación y estacionamiento en las arterias de sentido doble que se indican en el mismo.</w:t>
      </w:r>
    </w:p>
    <w:bookmarkEnd w:id="6"/>
    <w:p w14:paraId="6BD8CE24" w14:textId="4A731F74" w:rsidR="008C4D22" w:rsidRDefault="00DA64B0"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bookmarkStart w:id="7" w:name="_Hlk90622632"/>
      <w:r w:rsidR="0085661B">
        <w:rPr>
          <w:rFonts w:ascii="Times New Roman" w:hAnsi="Times New Roman"/>
          <w:color w:val="000000"/>
          <w:sz w:val="24"/>
          <w:szCs w:val="24"/>
        </w:rPr>
        <w:t xml:space="preserve">a) </w:t>
      </w:r>
      <w:bookmarkEnd w:id="7"/>
      <w:r w:rsidR="008C4D22">
        <w:rPr>
          <w:rFonts w:ascii="Times New Roman" w:hAnsi="Times New Roman"/>
          <w:color w:val="000000"/>
          <w:sz w:val="24"/>
          <w:szCs w:val="24"/>
        </w:rPr>
        <w:t>Informe remitido a través de correo electrónico por el Servicio de Video Vigilancia STOPSAT SRL, correspondiente al mes de enero de 2024.</w:t>
      </w:r>
    </w:p>
    <w:p w14:paraId="5BEC1CBB" w14:textId="16326B74" w:rsidR="00D356C8" w:rsidRDefault="00D356C8" w:rsidP="008C4D22">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1E30DD">
        <w:rPr>
          <w:rFonts w:ascii="Times New Roman" w:hAnsi="Times New Roman"/>
          <w:color w:val="000000"/>
          <w:sz w:val="24"/>
          <w:szCs w:val="24"/>
        </w:rPr>
        <w:t xml:space="preserve">b) </w:t>
      </w:r>
      <w:r w:rsidR="001F42EA">
        <w:rPr>
          <w:rFonts w:ascii="Times New Roman" w:hAnsi="Times New Roman"/>
          <w:color w:val="000000"/>
          <w:sz w:val="24"/>
          <w:szCs w:val="24"/>
        </w:rPr>
        <w:t>Nota remitida por</w:t>
      </w:r>
      <w:r w:rsidR="0023118A">
        <w:rPr>
          <w:rFonts w:ascii="Times New Roman" w:hAnsi="Times New Roman"/>
          <w:color w:val="000000"/>
          <w:sz w:val="24"/>
          <w:szCs w:val="24"/>
        </w:rPr>
        <w:t xml:space="preserve"> </w:t>
      </w:r>
      <w:r w:rsidR="0065048F">
        <w:rPr>
          <w:rFonts w:ascii="Times New Roman" w:hAnsi="Times New Roman"/>
          <w:color w:val="000000"/>
          <w:sz w:val="24"/>
          <w:szCs w:val="24"/>
        </w:rPr>
        <w:t>Vialidad Nacional, Distrito de Santa Fe,</w:t>
      </w:r>
      <w:r w:rsidR="001F42EA">
        <w:rPr>
          <w:rFonts w:ascii="Times New Roman" w:hAnsi="Times New Roman"/>
          <w:color w:val="000000"/>
          <w:sz w:val="24"/>
          <w:szCs w:val="24"/>
        </w:rPr>
        <w:t xml:space="preserve"> en </w:t>
      </w:r>
      <w:r w:rsidR="0023118A">
        <w:rPr>
          <w:rFonts w:ascii="Times New Roman" w:hAnsi="Times New Roman"/>
          <w:color w:val="000000"/>
          <w:sz w:val="24"/>
          <w:szCs w:val="24"/>
        </w:rPr>
        <w:t>respuesta a la Resolución Nro. 1325/2023, remitida</w:t>
      </w:r>
      <w:r w:rsidR="0065048F">
        <w:rPr>
          <w:rFonts w:ascii="Times New Roman" w:hAnsi="Times New Roman"/>
          <w:color w:val="000000"/>
          <w:sz w:val="24"/>
          <w:szCs w:val="24"/>
        </w:rPr>
        <w:t xml:space="preserve"> oportunamente</w:t>
      </w:r>
      <w:r w:rsidR="0023118A">
        <w:rPr>
          <w:rFonts w:ascii="Times New Roman" w:hAnsi="Times New Roman"/>
          <w:color w:val="000000"/>
          <w:sz w:val="24"/>
          <w:szCs w:val="24"/>
        </w:rPr>
        <w:t xml:space="preserve"> por este Concejo Municipal.</w:t>
      </w:r>
    </w:p>
    <w:p w14:paraId="1551F69B" w14:textId="6FC6750C" w:rsidR="004B43AF" w:rsidRDefault="0065048F"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4115CA">
        <w:rPr>
          <w:rFonts w:ascii="Times New Roman" w:hAnsi="Times New Roman"/>
          <w:color w:val="000000"/>
          <w:sz w:val="24"/>
          <w:szCs w:val="24"/>
        </w:rPr>
        <w:t>c</w:t>
      </w:r>
      <w:r w:rsidR="0010685A">
        <w:rPr>
          <w:rFonts w:ascii="Times New Roman" w:hAnsi="Times New Roman"/>
          <w:color w:val="000000"/>
          <w:sz w:val="24"/>
          <w:szCs w:val="24"/>
        </w:rPr>
        <w:t xml:space="preserve">) </w:t>
      </w:r>
      <w:r>
        <w:rPr>
          <w:rFonts w:ascii="Times New Roman" w:hAnsi="Times New Roman"/>
          <w:color w:val="000000"/>
          <w:sz w:val="24"/>
          <w:szCs w:val="24"/>
        </w:rPr>
        <w:t>Nota remitida mediante correo electrónico, por Trenes Argentinos Belgrano Cargas y Logística S.A.</w:t>
      </w:r>
      <w:r w:rsidR="00EA3AC8">
        <w:rPr>
          <w:rFonts w:ascii="Times New Roman" w:hAnsi="Times New Roman"/>
          <w:color w:val="000000"/>
          <w:sz w:val="24"/>
          <w:szCs w:val="24"/>
        </w:rPr>
        <w:t xml:space="preserve">, en respuesta a Resolución </w:t>
      </w:r>
      <w:proofErr w:type="spellStart"/>
      <w:r w:rsidR="00EA3AC8">
        <w:rPr>
          <w:rFonts w:ascii="Times New Roman" w:hAnsi="Times New Roman"/>
          <w:color w:val="000000"/>
          <w:sz w:val="24"/>
          <w:szCs w:val="24"/>
        </w:rPr>
        <w:t>Nº</w:t>
      </w:r>
      <w:proofErr w:type="spellEnd"/>
      <w:r w:rsidR="00EA3AC8">
        <w:rPr>
          <w:rFonts w:ascii="Times New Roman" w:hAnsi="Times New Roman"/>
          <w:color w:val="000000"/>
          <w:sz w:val="24"/>
          <w:szCs w:val="24"/>
        </w:rPr>
        <w:t xml:space="preserve"> 1344/23 remitida por este Cuerpo.</w:t>
      </w:r>
    </w:p>
    <w:p w14:paraId="721B9342" w14:textId="5ED67420" w:rsidR="003F5E7F" w:rsidRDefault="000A62B1"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4115CA">
        <w:rPr>
          <w:rFonts w:ascii="Times New Roman" w:hAnsi="Times New Roman"/>
          <w:color w:val="000000"/>
          <w:sz w:val="24"/>
          <w:szCs w:val="24"/>
        </w:rPr>
        <w:t>d</w:t>
      </w:r>
      <w:r w:rsidR="00FA7F1C">
        <w:rPr>
          <w:rFonts w:ascii="Times New Roman" w:hAnsi="Times New Roman"/>
          <w:color w:val="000000"/>
          <w:sz w:val="24"/>
          <w:szCs w:val="24"/>
        </w:rPr>
        <w:t xml:space="preserve">) </w:t>
      </w:r>
      <w:r w:rsidR="00447E02">
        <w:rPr>
          <w:rFonts w:ascii="Times New Roman" w:hAnsi="Times New Roman"/>
          <w:color w:val="000000"/>
          <w:sz w:val="24"/>
          <w:szCs w:val="24"/>
        </w:rPr>
        <w:t xml:space="preserve">Nota remitida a través de correo electrónico por el </w:t>
      </w:r>
      <w:proofErr w:type="gramStart"/>
      <w:r w:rsidR="00447E02">
        <w:rPr>
          <w:rFonts w:ascii="Times New Roman" w:hAnsi="Times New Roman"/>
          <w:color w:val="000000"/>
          <w:sz w:val="24"/>
          <w:szCs w:val="24"/>
        </w:rPr>
        <w:t>Director</w:t>
      </w:r>
      <w:proofErr w:type="gramEnd"/>
      <w:r w:rsidR="00447E02">
        <w:rPr>
          <w:rFonts w:ascii="Times New Roman" w:hAnsi="Times New Roman"/>
          <w:color w:val="000000"/>
          <w:sz w:val="24"/>
          <w:szCs w:val="24"/>
        </w:rPr>
        <w:t xml:space="preserve"> de FM de la Ciudad, solicitando actualización de pauta publicitaria.</w:t>
      </w:r>
    </w:p>
    <w:p w14:paraId="50501977" w14:textId="15C8A451" w:rsidR="008111A4" w:rsidRDefault="008111A4"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e) Nota remitida por </w:t>
      </w:r>
      <w:r w:rsidR="00447E02">
        <w:rPr>
          <w:rFonts w:ascii="Times New Roman" w:hAnsi="Times New Roman"/>
          <w:color w:val="000000"/>
          <w:sz w:val="24"/>
          <w:szCs w:val="24"/>
        </w:rPr>
        <w:t>el presidente de la Asociación Bomberos Voluntarios de Totoras, solicitando una reunión con el Cuerpo, a fines de poner al corriente al mismo sobre ciertas cuestiones y cambios en la labor de la Institución.</w:t>
      </w:r>
    </w:p>
    <w:p w14:paraId="0C28623A" w14:textId="7CA049E0" w:rsidR="00BB5B25" w:rsidRDefault="00BB5B25"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f) Nota remitida </w:t>
      </w:r>
      <w:r w:rsidR="002D1C7B">
        <w:rPr>
          <w:rFonts w:ascii="Times New Roman" w:hAnsi="Times New Roman"/>
          <w:color w:val="000000"/>
          <w:sz w:val="24"/>
          <w:szCs w:val="24"/>
        </w:rPr>
        <w:t xml:space="preserve">por la Sub Comisión de Deportes Mecánicos del U.F.C., </w:t>
      </w:r>
      <w:r w:rsidR="00F87E56">
        <w:rPr>
          <w:rFonts w:ascii="Times New Roman" w:hAnsi="Times New Roman"/>
          <w:color w:val="000000"/>
          <w:sz w:val="24"/>
          <w:szCs w:val="24"/>
        </w:rPr>
        <w:t xml:space="preserve">solicitando se libere a la competencia del Certamen Argentino de Motociclismo del gravamen que fija la Ordenanza Tributaria anual vigente en sus Art.15 y 92. </w:t>
      </w:r>
    </w:p>
    <w:p w14:paraId="4D299DA0" w14:textId="077DCD11" w:rsidR="00BB5B25" w:rsidRDefault="00BB5B25" w:rsidP="001F42EA">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g) Nota remitida </w:t>
      </w:r>
      <w:r w:rsidR="00F87E56">
        <w:rPr>
          <w:rFonts w:ascii="Times New Roman" w:hAnsi="Times New Roman"/>
          <w:color w:val="000000"/>
          <w:sz w:val="24"/>
          <w:szCs w:val="24"/>
        </w:rPr>
        <w:t xml:space="preserve">por </w:t>
      </w:r>
      <w:r w:rsidR="002F5547">
        <w:rPr>
          <w:rFonts w:ascii="Times New Roman" w:hAnsi="Times New Roman"/>
          <w:color w:val="000000"/>
          <w:sz w:val="24"/>
          <w:szCs w:val="24"/>
        </w:rPr>
        <w:t xml:space="preserve">la </w:t>
      </w:r>
      <w:proofErr w:type="spellStart"/>
      <w:r w:rsidR="002F5547">
        <w:rPr>
          <w:rFonts w:ascii="Times New Roman" w:hAnsi="Times New Roman"/>
          <w:color w:val="000000"/>
          <w:sz w:val="24"/>
          <w:szCs w:val="24"/>
        </w:rPr>
        <w:t>Asoc</w:t>
      </w:r>
      <w:proofErr w:type="spellEnd"/>
      <w:r w:rsidR="002F5547">
        <w:rPr>
          <w:rFonts w:ascii="Times New Roman" w:hAnsi="Times New Roman"/>
          <w:color w:val="000000"/>
          <w:sz w:val="24"/>
          <w:szCs w:val="24"/>
        </w:rPr>
        <w:t>. Civil</w:t>
      </w:r>
      <w:r w:rsidR="00F87E56">
        <w:rPr>
          <w:rFonts w:ascii="Times New Roman" w:hAnsi="Times New Roman"/>
          <w:color w:val="000000"/>
          <w:sz w:val="24"/>
          <w:szCs w:val="24"/>
        </w:rPr>
        <w:t xml:space="preserve"> Club Atlético Totoras Juniors</w:t>
      </w:r>
      <w:r w:rsidR="001A4C93">
        <w:rPr>
          <w:rFonts w:ascii="Times New Roman" w:hAnsi="Times New Roman"/>
          <w:color w:val="000000"/>
          <w:sz w:val="24"/>
          <w:szCs w:val="24"/>
        </w:rPr>
        <w:t xml:space="preserve">, solicitando un aporte </w:t>
      </w:r>
      <w:r w:rsidR="002F5547">
        <w:rPr>
          <w:rFonts w:ascii="Times New Roman" w:hAnsi="Times New Roman"/>
          <w:color w:val="000000"/>
          <w:sz w:val="24"/>
          <w:szCs w:val="24"/>
        </w:rPr>
        <w:t>publicitario</w:t>
      </w:r>
      <w:r w:rsidR="001A4C93">
        <w:rPr>
          <w:rFonts w:ascii="Times New Roman" w:hAnsi="Times New Roman"/>
          <w:color w:val="000000"/>
          <w:sz w:val="24"/>
          <w:szCs w:val="24"/>
        </w:rPr>
        <w:t xml:space="preserve"> para la revista </w:t>
      </w:r>
      <w:r w:rsidR="002F5547">
        <w:rPr>
          <w:rFonts w:ascii="Times New Roman" w:hAnsi="Times New Roman"/>
          <w:color w:val="000000"/>
          <w:sz w:val="24"/>
          <w:szCs w:val="24"/>
        </w:rPr>
        <w:t>“</w:t>
      </w:r>
      <w:r w:rsidR="001A4C93">
        <w:rPr>
          <w:rFonts w:ascii="Times New Roman" w:hAnsi="Times New Roman"/>
          <w:color w:val="000000"/>
          <w:sz w:val="24"/>
          <w:szCs w:val="24"/>
        </w:rPr>
        <w:t xml:space="preserve">CULTURA </w:t>
      </w:r>
      <w:r w:rsidR="002F5547">
        <w:rPr>
          <w:rFonts w:ascii="Times New Roman" w:hAnsi="Times New Roman"/>
          <w:color w:val="000000"/>
          <w:sz w:val="24"/>
          <w:szCs w:val="24"/>
        </w:rPr>
        <w:t>Y SPORT”, invitando al Cuerpo a formar parte de la nueva edición.</w:t>
      </w:r>
    </w:p>
    <w:p w14:paraId="0B521F3B" w14:textId="4F3D29E0" w:rsidR="00BB5B25" w:rsidRDefault="00BB5B25"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h) Nota remitida por </w:t>
      </w:r>
      <w:r w:rsidR="002F5547">
        <w:rPr>
          <w:rFonts w:ascii="Times New Roman" w:hAnsi="Times New Roman"/>
          <w:color w:val="000000"/>
          <w:sz w:val="24"/>
          <w:szCs w:val="24"/>
        </w:rPr>
        <w:t xml:space="preserve">la </w:t>
      </w:r>
      <w:proofErr w:type="spellStart"/>
      <w:r w:rsidR="002F5547">
        <w:rPr>
          <w:rFonts w:ascii="Times New Roman" w:hAnsi="Times New Roman"/>
          <w:color w:val="000000"/>
          <w:sz w:val="24"/>
          <w:szCs w:val="24"/>
        </w:rPr>
        <w:t>Asoc</w:t>
      </w:r>
      <w:proofErr w:type="spellEnd"/>
      <w:r w:rsidR="002F5547">
        <w:rPr>
          <w:rFonts w:ascii="Times New Roman" w:hAnsi="Times New Roman"/>
          <w:color w:val="000000"/>
          <w:sz w:val="24"/>
          <w:szCs w:val="24"/>
        </w:rPr>
        <w:t xml:space="preserve">. Civil Club Atlético Totoras Juniors, </w:t>
      </w:r>
      <w:r w:rsidR="009B5E13">
        <w:rPr>
          <w:rFonts w:ascii="Times New Roman" w:hAnsi="Times New Roman"/>
          <w:color w:val="000000"/>
          <w:sz w:val="24"/>
          <w:szCs w:val="24"/>
        </w:rPr>
        <w:t>invitando al cuerpo a asistir a la inauguración de la tribuna año centenario el viernes 16 de febrero en la Villa Deportiva y presentación del plantel de fútbol femenino.</w:t>
      </w:r>
    </w:p>
    <w:p w14:paraId="36401196" w14:textId="77777777" w:rsidR="00EA7764" w:rsidRDefault="009B5E13"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lastRenderedPageBreak/>
        <w:tab/>
      </w:r>
    </w:p>
    <w:p w14:paraId="0516037E" w14:textId="40025EBD" w:rsidR="00EA7764" w:rsidRPr="00811E80" w:rsidRDefault="00EA7764" w:rsidP="00EA7764">
      <w:pPr>
        <w:tabs>
          <w:tab w:val="left" w:pos="3686"/>
        </w:tabs>
        <w:spacing w:before="120" w:after="120" w:line="240" w:lineRule="auto"/>
        <w:jc w:val="both"/>
        <w:rPr>
          <w:rFonts w:ascii="Times New Roman" w:hAnsi="Times New Roman"/>
          <w:color w:val="000000"/>
          <w:sz w:val="24"/>
          <w:szCs w:val="24"/>
          <w:lang w:val="es-MX"/>
        </w:rPr>
      </w:pPr>
      <w:r>
        <w:rPr>
          <w:rFonts w:ascii="Times New Roman" w:hAnsi="Times New Roman"/>
          <w:color w:val="000000"/>
          <w:sz w:val="24"/>
          <w:szCs w:val="24"/>
          <w:lang w:val="es-MX"/>
        </w:rPr>
        <w:tab/>
      </w:r>
      <w:r>
        <w:rPr>
          <w:rFonts w:ascii="Times New Roman" w:hAnsi="Times New Roman"/>
          <w:color w:val="000000"/>
          <w:sz w:val="24"/>
          <w:szCs w:val="24"/>
          <w:lang w:val="es-MX"/>
        </w:rPr>
        <w:tab/>
      </w:r>
      <w:r>
        <w:rPr>
          <w:rFonts w:ascii="Times New Roman" w:hAnsi="Times New Roman"/>
          <w:color w:val="000000"/>
          <w:sz w:val="24"/>
          <w:szCs w:val="24"/>
          <w:lang w:val="es-MX"/>
        </w:rPr>
        <w:tab/>
      </w:r>
      <w:r>
        <w:rPr>
          <w:rFonts w:ascii="Times New Roman" w:hAnsi="Times New Roman"/>
          <w:color w:val="000000"/>
          <w:sz w:val="24"/>
          <w:szCs w:val="24"/>
          <w:lang w:val="es-MX"/>
        </w:rPr>
        <w:tab/>
      </w:r>
      <w:r w:rsidRPr="00811E80">
        <w:rPr>
          <w:rFonts w:ascii="Times New Roman" w:hAnsi="Times New Roman"/>
          <w:color w:val="000000"/>
          <w:sz w:val="24"/>
          <w:szCs w:val="24"/>
          <w:lang w:val="es-MX"/>
        </w:rPr>
        <w:t>TOTORAS, 0</w:t>
      </w:r>
      <w:r>
        <w:rPr>
          <w:rFonts w:ascii="Times New Roman" w:hAnsi="Times New Roman"/>
          <w:color w:val="000000"/>
          <w:sz w:val="24"/>
          <w:szCs w:val="24"/>
          <w:lang w:val="es-MX"/>
        </w:rPr>
        <w:t>6</w:t>
      </w:r>
      <w:r w:rsidRPr="00811E80">
        <w:rPr>
          <w:rFonts w:ascii="Times New Roman" w:hAnsi="Times New Roman"/>
          <w:color w:val="000000"/>
          <w:sz w:val="24"/>
          <w:szCs w:val="24"/>
          <w:lang w:val="es-MX"/>
        </w:rPr>
        <w:t xml:space="preserve"> de </w:t>
      </w:r>
      <w:proofErr w:type="gramStart"/>
      <w:r w:rsidRPr="00811E80">
        <w:rPr>
          <w:rFonts w:ascii="Times New Roman" w:hAnsi="Times New Roman"/>
          <w:color w:val="000000"/>
          <w:sz w:val="24"/>
          <w:szCs w:val="24"/>
          <w:lang w:val="es-MX"/>
        </w:rPr>
        <w:t>Marzo</w:t>
      </w:r>
      <w:proofErr w:type="gramEnd"/>
      <w:r w:rsidRPr="00811E80">
        <w:rPr>
          <w:rFonts w:ascii="Times New Roman" w:hAnsi="Times New Roman"/>
          <w:color w:val="000000"/>
          <w:sz w:val="24"/>
          <w:szCs w:val="24"/>
          <w:lang w:val="es-MX"/>
        </w:rPr>
        <w:t xml:space="preserve"> de 202</w:t>
      </w:r>
      <w:r>
        <w:rPr>
          <w:rFonts w:ascii="Times New Roman" w:hAnsi="Times New Roman"/>
          <w:color w:val="000000"/>
          <w:sz w:val="24"/>
          <w:szCs w:val="24"/>
          <w:lang w:val="es-MX"/>
        </w:rPr>
        <w:t>4</w:t>
      </w:r>
      <w:r w:rsidRPr="00811E80">
        <w:rPr>
          <w:rFonts w:ascii="Times New Roman" w:hAnsi="Times New Roman"/>
          <w:color w:val="000000"/>
          <w:sz w:val="24"/>
          <w:szCs w:val="24"/>
          <w:lang w:val="es-MX"/>
        </w:rPr>
        <w:t>.-</w:t>
      </w:r>
    </w:p>
    <w:p w14:paraId="3890994B" w14:textId="77777777" w:rsidR="00EA7764" w:rsidRDefault="00EA7764" w:rsidP="00EA7764">
      <w:pPr>
        <w:tabs>
          <w:tab w:val="left" w:pos="3828"/>
        </w:tabs>
        <w:spacing w:before="120" w:after="120" w:line="240" w:lineRule="auto"/>
        <w:jc w:val="both"/>
        <w:rPr>
          <w:rFonts w:ascii="Times New Roman" w:hAnsi="Times New Roman"/>
          <w:color w:val="000000"/>
          <w:sz w:val="24"/>
          <w:szCs w:val="24"/>
        </w:rPr>
      </w:pPr>
    </w:p>
    <w:p w14:paraId="1E55A5A5" w14:textId="77777777" w:rsidR="00EA7764" w:rsidRDefault="00EA7764" w:rsidP="00EA7764">
      <w:pPr>
        <w:tabs>
          <w:tab w:val="left" w:pos="3828"/>
        </w:tabs>
        <w:spacing w:before="120" w:after="120" w:line="240" w:lineRule="auto"/>
        <w:jc w:val="both"/>
        <w:rPr>
          <w:rFonts w:ascii="Times New Roman" w:hAnsi="Times New Roman"/>
          <w:color w:val="000000"/>
          <w:sz w:val="24"/>
          <w:szCs w:val="24"/>
        </w:rPr>
      </w:pPr>
    </w:p>
    <w:p w14:paraId="56C064C9" w14:textId="53D804CF" w:rsidR="00EA7764" w:rsidRPr="00811E80" w:rsidRDefault="00EA7764" w:rsidP="00EA7764">
      <w:pPr>
        <w:tabs>
          <w:tab w:val="left" w:pos="3828"/>
        </w:tabs>
        <w:spacing w:before="120" w:after="120" w:line="240" w:lineRule="auto"/>
        <w:jc w:val="both"/>
        <w:rPr>
          <w:rFonts w:ascii="Times New Roman" w:hAnsi="Times New Roman"/>
          <w:color w:val="000000"/>
          <w:sz w:val="24"/>
          <w:szCs w:val="24"/>
        </w:rPr>
      </w:pPr>
      <w:r w:rsidRPr="00811E80">
        <w:rPr>
          <w:rFonts w:ascii="Times New Roman" w:hAnsi="Times New Roman"/>
          <w:color w:val="000000"/>
          <w:sz w:val="24"/>
          <w:szCs w:val="24"/>
        </w:rPr>
        <w:t>SR./</w:t>
      </w:r>
      <w:r w:rsidR="002376A7">
        <w:rPr>
          <w:rFonts w:ascii="Times New Roman" w:hAnsi="Times New Roman"/>
          <w:color w:val="000000"/>
          <w:sz w:val="24"/>
          <w:szCs w:val="24"/>
        </w:rPr>
        <w:t xml:space="preserve"> </w:t>
      </w:r>
      <w:r w:rsidRPr="00811E80">
        <w:rPr>
          <w:rFonts w:ascii="Times New Roman" w:hAnsi="Times New Roman"/>
          <w:color w:val="000000"/>
          <w:sz w:val="24"/>
          <w:szCs w:val="24"/>
        </w:rPr>
        <w:t>SRA.</w:t>
      </w:r>
    </w:p>
    <w:p w14:paraId="2DE7558D" w14:textId="77777777" w:rsidR="00EA7764" w:rsidRPr="00811E80" w:rsidRDefault="00EA7764" w:rsidP="00EA7764">
      <w:pPr>
        <w:tabs>
          <w:tab w:val="left" w:pos="3828"/>
        </w:tabs>
        <w:spacing w:before="120" w:after="120" w:line="240" w:lineRule="auto"/>
        <w:jc w:val="both"/>
        <w:rPr>
          <w:rFonts w:ascii="Times New Roman" w:hAnsi="Times New Roman"/>
          <w:b/>
          <w:color w:val="000000"/>
          <w:sz w:val="24"/>
          <w:szCs w:val="24"/>
        </w:rPr>
      </w:pPr>
      <w:r w:rsidRPr="00811E80">
        <w:rPr>
          <w:rFonts w:ascii="Times New Roman" w:hAnsi="Times New Roman"/>
          <w:b/>
          <w:color w:val="000000"/>
          <w:sz w:val="24"/>
          <w:szCs w:val="24"/>
        </w:rPr>
        <w:t>……………………………………….</w:t>
      </w:r>
    </w:p>
    <w:p w14:paraId="1EC9D698" w14:textId="77777777" w:rsidR="00EA7764" w:rsidRPr="00811E80" w:rsidRDefault="00EA7764" w:rsidP="00EA7764">
      <w:pPr>
        <w:tabs>
          <w:tab w:val="left" w:pos="3828"/>
        </w:tabs>
        <w:spacing w:before="120" w:after="120" w:line="240" w:lineRule="auto"/>
        <w:jc w:val="both"/>
        <w:rPr>
          <w:rFonts w:ascii="Times New Roman" w:hAnsi="Times New Roman"/>
          <w:color w:val="000000"/>
          <w:sz w:val="24"/>
          <w:szCs w:val="24"/>
          <w:u w:val="single"/>
        </w:rPr>
      </w:pPr>
      <w:proofErr w:type="gramStart"/>
      <w:r w:rsidRPr="00811E80">
        <w:rPr>
          <w:rFonts w:ascii="Times New Roman" w:hAnsi="Times New Roman"/>
          <w:color w:val="000000"/>
          <w:sz w:val="24"/>
          <w:szCs w:val="24"/>
          <w:u w:val="single"/>
        </w:rPr>
        <w:t>PRESENTE.-</w:t>
      </w:r>
      <w:proofErr w:type="gramEnd"/>
    </w:p>
    <w:p w14:paraId="403A4CED" w14:textId="77777777" w:rsidR="00EA7764" w:rsidRPr="00811E80" w:rsidRDefault="00EA7764" w:rsidP="00EA7764">
      <w:pPr>
        <w:tabs>
          <w:tab w:val="left" w:pos="3828"/>
        </w:tabs>
        <w:spacing w:before="120" w:after="120" w:line="240" w:lineRule="auto"/>
        <w:jc w:val="both"/>
        <w:rPr>
          <w:rFonts w:ascii="Times New Roman" w:hAnsi="Times New Roman"/>
          <w:color w:val="000000"/>
          <w:sz w:val="24"/>
          <w:szCs w:val="24"/>
          <w:u w:val="single"/>
        </w:rPr>
      </w:pPr>
    </w:p>
    <w:p w14:paraId="17A5F36C" w14:textId="77777777" w:rsidR="00EA7764" w:rsidRPr="00811E80" w:rsidRDefault="00EA7764" w:rsidP="00EA7764">
      <w:pPr>
        <w:tabs>
          <w:tab w:val="left" w:pos="3828"/>
        </w:tabs>
        <w:spacing w:before="120" w:after="120" w:line="240" w:lineRule="auto"/>
        <w:jc w:val="both"/>
        <w:rPr>
          <w:rFonts w:ascii="Times New Roman" w:hAnsi="Times New Roman"/>
          <w:color w:val="000000"/>
          <w:sz w:val="24"/>
          <w:szCs w:val="24"/>
          <w:lang w:val="es-ES"/>
        </w:rPr>
      </w:pPr>
      <w:r w:rsidRPr="00811E80">
        <w:rPr>
          <w:rFonts w:ascii="Times New Roman" w:hAnsi="Times New Roman"/>
          <w:color w:val="000000"/>
          <w:sz w:val="24"/>
          <w:szCs w:val="24"/>
          <w:lang w:val="es-ES"/>
        </w:rPr>
        <w:t>De mi mayor consideración:</w:t>
      </w:r>
    </w:p>
    <w:p w14:paraId="5478291C" w14:textId="2A548742" w:rsidR="00EA7764" w:rsidRPr="00811E80" w:rsidRDefault="00EA7764" w:rsidP="00EA7764">
      <w:pPr>
        <w:tabs>
          <w:tab w:val="left" w:pos="3828"/>
        </w:tabs>
        <w:spacing w:before="120" w:after="120" w:line="276" w:lineRule="auto"/>
        <w:jc w:val="both"/>
        <w:rPr>
          <w:rFonts w:ascii="Times New Roman" w:hAnsi="Times New Roman"/>
          <w:color w:val="000000"/>
          <w:sz w:val="24"/>
          <w:szCs w:val="24"/>
          <w:lang w:val="es-ES"/>
        </w:rPr>
      </w:pPr>
      <w:r w:rsidRPr="00811E80">
        <w:rPr>
          <w:rFonts w:ascii="Times New Roman" w:hAnsi="Times New Roman"/>
          <w:color w:val="000000"/>
          <w:sz w:val="24"/>
          <w:szCs w:val="24"/>
          <w:lang w:val="es-ES"/>
        </w:rPr>
        <w:t xml:space="preserve">                                              </w:t>
      </w:r>
      <w:proofErr w:type="spellStart"/>
      <w:r w:rsidRPr="00811E80">
        <w:rPr>
          <w:rFonts w:ascii="Times New Roman" w:hAnsi="Times New Roman"/>
          <w:color w:val="000000"/>
          <w:sz w:val="24"/>
          <w:szCs w:val="24"/>
          <w:lang w:val="es-ES"/>
        </w:rPr>
        <w:t>Comunícole</w:t>
      </w:r>
      <w:proofErr w:type="spellEnd"/>
      <w:r w:rsidRPr="00811E80">
        <w:rPr>
          <w:rFonts w:ascii="Times New Roman" w:hAnsi="Times New Roman"/>
          <w:color w:val="000000"/>
          <w:sz w:val="24"/>
          <w:szCs w:val="24"/>
          <w:lang w:val="es-ES"/>
        </w:rPr>
        <w:t xml:space="preserve"> que el día 0</w:t>
      </w:r>
      <w:r>
        <w:rPr>
          <w:rFonts w:ascii="Times New Roman" w:hAnsi="Times New Roman"/>
          <w:color w:val="000000"/>
          <w:sz w:val="24"/>
          <w:szCs w:val="24"/>
          <w:lang w:val="es-ES"/>
        </w:rPr>
        <w:t>7</w:t>
      </w:r>
      <w:r w:rsidRPr="00811E80">
        <w:rPr>
          <w:rFonts w:ascii="Times New Roman" w:hAnsi="Times New Roman"/>
          <w:color w:val="000000"/>
          <w:sz w:val="24"/>
          <w:szCs w:val="24"/>
          <w:lang w:val="es-ES"/>
        </w:rPr>
        <w:t xml:space="preserve"> de </w:t>
      </w:r>
      <w:proofErr w:type="gramStart"/>
      <w:r w:rsidRPr="00811E80">
        <w:rPr>
          <w:rFonts w:ascii="Times New Roman" w:hAnsi="Times New Roman"/>
          <w:color w:val="000000"/>
          <w:sz w:val="24"/>
          <w:szCs w:val="24"/>
          <w:lang w:val="es-ES"/>
        </w:rPr>
        <w:t>Marzo</w:t>
      </w:r>
      <w:proofErr w:type="gramEnd"/>
      <w:r w:rsidRPr="00811E80">
        <w:rPr>
          <w:rFonts w:ascii="Times New Roman" w:hAnsi="Times New Roman"/>
          <w:color w:val="000000"/>
          <w:sz w:val="24"/>
          <w:szCs w:val="24"/>
          <w:lang w:val="es-ES"/>
        </w:rPr>
        <w:t xml:space="preserve"> de 202</w:t>
      </w:r>
      <w:r>
        <w:rPr>
          <w:rFonts w:ascii="Times New Roman" w:hAnsi="Times New Roman"/>
          <w:color w:val="000000"/>
          <w:sz w:val="24"/>
          <w:szCs w:val="24"/>
          <w:lang w:val="es-ES"/>
        </w:rPr>
        <w:t>4</w:t>
      </w:r>
      <w:r w:rsidRPr="00811E80">
        <w:rPr>
          <w:rFonts w:ascii="Times New Roman" w:hAnsi="Times New Roman"/>
          <w:color w:val="000000"/>
          <w:sz w:val="24"/>
          <w:szCs w:val="24"/>
          <w:lang w:val="es-ES"/>
        </w:rPr>
        <w:t>, se llevará a cabo la Sesión Ordinaria N°1.2</w:t>
      </w:r>
      <w:r>
        <w:rPr>
          <w:rFonts w:ascii="Times New Roman" w:hAnsi="Times New Roman"/>
          <w:color w:val="000000"/>
          <w:sz w:val="24"/>
          <w:szCs w:val="24"/>
          <w:lang w:val="es-ES"/>
        </w:rPr>
        <w:t>74</w:t>
      </w:r>
      <w:r w:rsidRPr="00811E80">
        <w:rPr>
          <w:rFonts w:ascii="Times New Roman" w:hAnsi="Times New Roman"/>
          <w:color w:val="000000"/>
          <w:sz w:val="24"/>
          <w:szCs w:val="24"/>
          <w:lang w:val="es-ES"/>
        </w:rPr>
        <w:t xml:space="preserve"> de este Concejo Municipal, en la Sala de Sesiones del Concejo Municipal de la Ciudad de Totoras, a las 9:00 horas, para tratar el siguiente:</w:t>
      </w:r>
    </w:p>
    <w:p w14:paraId="20CDFDD3" w14:textId="77777777" w:rsidR="00EA7764" w:rsidRPr="00811E80" w:rsidRDefault="00EA7764" w:rsidP="00221CA4">
      <w:pPr>
        <w:tabs>
          <w:tab w:val="left" w:pos="3828"/>
        </w:tabs>
        <w:spacing w:before="120" w:after="360" w:line="240" w:lineRule="auto"/>
        <w:jc w:val="center"/>
        <w:rPr>
          <w:rFonts w:ascii="Times New Roman" w:hAnsi="Times New Roman"/>
          <w:b/>
          <w:color w:val="000000"/>
          <w:sz w:val="24"/>
          <w:szCs w:val="24"/>
          <w:u w:val="single"/>
          <w:lang w:val="es-ES"/>
        </w:rPr>
      </w:pPr>
      <w:r w:rsidRPr="00811E80">
        <w:rPr>
          <w:rFonts w:ascii="Times New Roman" w:hAnsi="Times New Roman"/>
          <w:b/>
          <w:color w:val="000000"/>
          <w:sz w:val="24"/>
          <w:szCs w:val="24"/>
          <w:u w:val="single"/>
          <w:lang w:val="es-ES"/>
        </w:rPr>
        <w:t>ORDEN DEL DIA</w:t>
      </w:r>
    </w:p>
    <w:p w14:paraId="00D31862" w14:textId="07D5B603" w:rsidR="009B5E13" w:rsidRDefault="00EA7764"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680A78">
        <w:rPr>
          <w:rFonts w:ascii="Times New Roman" w:hAnsi="Times New Roman"/>
          <w:color w:val="000000"/>
          <w:sz w:val="24"/>
          <w:szCs w:val="24"/>
        </w:rPr>
        <w:t>i</w:t>
      </w:r>
      <w:r w:rsidR="009B5E13">
        <w:rPr>
          <w:rFonts w:ascii="Times New Roman" w:hAnsi="Times New Roman"/>
          <w:color w:val="000000"/>
          <w:sz w:val="24"/>
          <w:szCs w:val="24"/>
        </w:rPr>
        <w:t xml:space="preserve">) Nota remitida por el Sr. Gerardo Román </w:t>
      </w:r>
      <w:proofErr w:type="spellStart"/>
      <w:r w:rsidR="009B5E13">
        <w:rPr>
          <w:rFonts w:ascii="Times New Roman" w:hAnsi="Times New Roman"/>
          <w:color w:val="000000"/>
          <w:sz w:val="24"/>
          <w:szCs w:val="24"/>
        </w:rPr>
        <w:t>Brog</w:t>
      </w:r>
      <w:proofErr w:type="spellEnd"/>
      <w:r w:rsidR="009B5E13">
        <w:rPr>
          <w:rFonts w:ascii="Times New Roman" w:hAnsi="Times New Roman"/>
          <w:color w:val="000000"/>
          <w:sz w:val="24"/>
          <w:szCs w:val="24"/>
        </w:rPr>
        <w:t xml:space="preserve">, solicitando se considere su propuesta publicitaria en FM </w:t>
      </w:r>
      <w:proofErr w:type="spellStart"/>
      <w:r w:rsidR="009B5E13">
        <w:rPr>
          <w:rFonts w:ascii="Times New Roman" w:hAnsi="Times New Roman"/>
          <w:color w:val="000000"/>
          <w:sz w:val="24"/>
          <w:szCs w:val="24"/>
        </w:rPr>
        <w:t>Spazio</w:t>
      </w:r>
      <w:proofErr w:type="spellEnd"/>
      <w:r w:rsidR="009B5E13">
        <w:rPr>
          <w:rFonts w:ascii="Times New Roman" w:hAnsi="Times New Roman"/>
          <w:color w:val="000000"/>
          <w:sz w:val="24"/>
          <w:szCs w:val="24"/>
        </w:rPr>
        <w:t xml:space="preserve"> 91.1 de la ciudad de Totoras. </w:t>
      </w:r>
    </w:p>
    <w:p w14:paraId="34C9091A" w14:textId="52B2635F" w:rsidR="00680A78" w:rsidRDefault="00680A78"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j) Nota remitida por</w:t>
      </w:r>
      <w:r w:rsidR="00E9313C">
        <w:rPr>
          <w:rFonts w:ascii="Times New Roman" w:hAnsi="Times New Roman"/>
          <w:color w:val="000000"/>
          <w:sz w:val="24"/>
          <w:szCs w:val="24"/>
        </w:rPr>
        <w:t xml:space="preserve"> el Sr. Carlos Aníbal </w:t>
      </w:r>
      <w:proofErr w:type="spellStart"/>
      <w:r w:rsidR="00E9313C">
        <w:rPr>
          <w:rFonts w:ascii="Times New Roman" w:hAnsi="Times New Roman"/>
          <w:color w:val="000000"/>
          <w:sz w:val="24"/>
          <w:szCs w:val="24"/>
        </w:rPr>
        <w:t>Marconetto</w:t>
      </w:r>
      <w:proofErr w:type="spellEnd"/>
      <w:r w:rsidR="00E9313C">
        <w:rPr>
          <w:rFonts w:ascii="Times New Roman" w:hAnsi="Times New Roman"/>
          <w:color w:val="000000"/>
          <w:sz w:val="24"/>
          <w:szCs w:val="24"/>
        </w:rPr>
        <w:t>, solicitando</w:t>
      </w:r>
      <w:r w:rsidR="00E54720">
        <w:rPr>
          <w:rFonts w:ascii="Times New Roman" w:hAnsi="Times New Roman"/>
          <w:color w:val="000000"/>
          <w:sz w:val="24"/>
          <w:szCs w:val="24"/>
        </w:rPr>
        <w:t xml:space="preserve"> el reconocimiento de docentes que se desempeñaron en los primeros años </w:t>
      </w:r>
      <w:r w:rsidR="003C5434">
        <w:rPr>
          <w:rFonts w:ascii="Times New Roman" w:hAnsi="Times New Roman"/>
          <w:color w:val="000000"/>
          <w:sz w:val="24"/>
          <w:szCs w:val="24"/>
        </w:rPr>
        <w:t>de</w:t>
      </w:r>
      <w:r w:rsidR="00E54720">
        <w:rPr>
          <w:rFonts w:ascii="Times New Roman" w:hAnsi="Times New Roman"/>
          <w:color w:val="000000"/>
          <w:sz w:val="24"/>
          <w:szCs w:val="24"/>
        </w:rPr>
        <w:t xml:space="preserve"> la </w:t>
      </w:r>
      <w:r w:rsidR="003C5434">
        <w:rPr>
          <w:rFonts w:ascii="Times New Roman" w:hAnsi="Times New Roman"/>
          <w:color w:val="000000"/>
          <w:sz w:val="24"/>
          <w:szCs w:val="24"/>
        </w:rPr>
        <w:t>E</w:t>
      </w:r>
      <w:r w:rsidR="00E54720">
        <w:rPr>
          <w:rFonts w:ascii="Times New Roman" w:hAnsi="Times New Roman"/>
          <w:color w:val="000000"/>
          <w:sz w:val="24"/>
          <w:szCs w:val="24"/>
        </w:rPr>
        <w:t>scuela Gral. José de San Martín</w:t>
      </w:r>
      <w:r w:rsidR="003C5434">
        <w:rPr>
          <w:rFonts w:ascii="Times New Roman" w:hAnsi="Times New Roman"/>
          <w:color w:val="000000"/>
          <w:sz w:val="24"/>
          <w:szCs w:val="24"/>
        </w:rPr>
        <w:t>, considerando</w:t>
      </w:r>
      <w:r w:rsidR="00E9313C">
        <w:rPr>
          <w:rFonts w:ascii="Times New Roman" w:hAnsi="Times New Roman"/>
          <w:color w:val="000000"/>
          <w:sz w:val="24"/>
          <w:szCs w:val="24"/>
        </w:rPr>
        <w:t xml:space="preserve"> denominar lugares públicos con </w:t>
      </w:r>
      <w:r w:rsidR="003C5434">
        <w:rPr>
          <w:rFonts w:ascii="Times New Roman" w:hAnsi="Times New Roman"/>
          <w:color w:val="000000"/>
          <w:sz w:val="24"/>
          <w:szCs w:val="24"/>
        </w:rPr>
        <w:t>sus</w:t>
      </w:r>
      <w:r w:rsidR="00E54720">
        <w:rPr>
          <w:rFonts w:ascii="Times New Roman" w:hAnsi="Times New Roman"/>
          <w:color w:val="000000"/>
          <w:sz w:val="24"/>
          <w:szCs w:val="24"/>
        </w:rPr>
        <w:t xml:space="preserve"> nombres</w:t>
      </w:r>
      <w:r w:rsidR="003C5434">
        <w:rPr>
          <w:rFonts w:ascii="Times New Roman" w:hAnsi="Times New Roman"/>
          <w:color w:val="000000"/>
          <w:sz w:val="24"/>
          <w:szCs w:val="24"/>
        </w:rPr>
        <w:t>.</w:t>
      </w:r>
    </w:p>
    <w:p w14:paraId="541BBAF8" w14:textId="7E0CBD35" w:rsidR="000D5353" w:rsidRDefault="003C5434"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k) Nota remitida por </w:t>
      </w:r>
      <w:r w:rsidR="00EA7764">
        <w:rPr>
          <w:rFonts w:ascii="Times New Roman" w:hAnsi="Times New Roman"/>
          <w:color w:val="000000"/>
          <w:sz w:val="24"/>
          <w:szCs w:val="24"/>
        </w:rPr>
        <w:t>el Equipo de Gestión del Vivero Inclusivo</w:t>
      </w:r>
      <w:r w:rsidR="00221CA4">
        <w:rPr>
          <w:rFonts w:ascii="Times New Roman" w:hAnsi="Times New Roman"/>
          <w:color w:val="000000"/>
          <w:sz w:val="24"/>
          <w:szCs w:val="24"/>
        </w:rPr>
        <w:t>,</w:t>
      </w:r>
      <w:r w:rsidR="00EA7764">
        <w:rPr>
          <w:rFonts w:ascii="Times New Roman" w:hAnsi="Times New Roman"/>
          <w:color w:val="000000"/>
          <w:sz w:val="24"/>
          <w:szCs w:val="24"/>
        </w:rPr>
        <w:t xml:space="preserve"> </w:t>
      </w:r>
      <w:r w:rsidR="00221CA4">
        <w:rPr>
          <w:rFonts w:ascii="Times New Roman" w:hAnsi="Times New Roman"/>
          <w:color w:val="000000"/>
          <w:sz w:val="24"/>
          <w:szCs w:val="24"/>
        </w:rPr>
        <w:t>comunicando el trabajo desarrollado</w:t>
      </w:r>
      <w:r w:rsidR="00EA7764">
        <w:rPr>
          <w:rFonts w:ascii="Times New Roman" w:hAnsi="Times New Roman"/>
          <w:color w:val="000000"/>
          <w:sz w:val="24"/>
          <w:szCs w:val="24"/>
        </w:rPr>
        <w:t xml:space="preserve"> por la entidad</w:t>
      </w:r>
      <w:r w:rsidR="00221CA4">
        <w:rPr>
          <w:rFonts w:ascii="Times New Roman" w:hAnsi="Times New Roman"/>
          <w:color w:val="000000"/>
          <w:sz w:val="24"/>
          <w:szCs w:val="24"/>
        </w:rPr>
        <w:t xml:space="preserve">, </w:t>
      </w:r>
      <w:r w:rsidR="00EA7764">
        <w:rPr>
          <w:rFonts w:ascii="Times New Roman" w:hAnsi="Times New Roman"/>
          <w:color w:val="000000"/>
          <w:sz w:val="24"/>
          <w:szCs w:val="24"/>
        </w:rPr>
        <w:t xml:space="preserve">y solicitando coordinar una reunión presencial con el Cuerpo.  </w:t>
      </w:r>
    </w:p>
    <w:p w14:paraId="6D58DF62" w14:textId="05E4FF7C" w:rsidR="00221CA4" w:rsidRDefault="00221CA4"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l) </w:t>
      </w:r>
      <w:r w:rsidR="00CE30B3">
        <w:rPr>
          <w:rFonts w:ascii="Times New Roman" w:hAnsi="Times New Roman"/>
          <w:color w:val="000000"/>
          <w:sz w:val="24"/>
          <w:szCs w:val="24"/>
        </w:rPr>
        <w:t xml:space="preserve">Nota remitida por </w:t>
      </w:r>
      <w:r w:rsidR="00D97CCD">
        <w:rPr>
          <w:rFonts w:ascii="Times New Roman" w:hAnsi="Times New Roman"/>
          <w:color w:val="000000"/>
          <w:sz w:val="24"/>
          <w:szCs w:val="24"/>
        </w:rPr>
        <w:t xml:space="preserve">la presidencia de la </w:t>
      </w:r>
      <w:proofErr w:type="spellStart"/>
      <w:r w:rsidR="00D97CCD">
        <w:rPr>
          <w:rFonts w:ascii="Times New Roman" w:hAnsi="Times New Roman"/>
          <w:color w:val="000000"/>
          <w:sz w:val="24"/>
          <w:szCs w:val="24"/>
        </w:rPr>
        <w:t>Asoc</w:t>
      </w:r>
      <w:proofErr w:type="spellEnd"/>
      <w:r w:rsidR="00D97CCD">
        <w:rPr>
          <w:rFonts w:ascii="Times New Roman" w:hAnsi="Times New Roman"/>
          <w:color w:val="000000"/>
          <w:sz w:val="24"/>
          <w:szCs w:val="24"/>
        </w:rPr>
        <w:t xml:space="preserve">. Bomberos Voluntarios de Totoras, informando la decisión de </w:t>
      </w:r>
      <w:r w:rsidR="007C7155">
        <w:rPr>
          <w:rFonts w:ascii="Times New Roman" w:hAnsi="Times New Roman"/>
          <w:color w:val="000000"/>
          <w:sz w:val="24"/>
          <w:szCs w:val="24"/>
        </w:rPr>
        <w:t>no efectuar más traslados internos en la ciudad, y solicitando la derogación de las normativas</w:t>
      </w:r>
      <w:r w:rsidR="00A127D3">
        <w:rPr>
          <w:rFonts w:ascii="Times New Roman" w:hAnsi="Times New Roman"/>
          <w:color w:val="000000"/>
          <w:sz w:val="24"/>
          <w:szCs w:val="24"/>
        </w:rPr>
        <w:t xml:space="preserve"> vigentes</w:t>
      </w:r>
      <w:r w:rsidR="007C7155">
        <w:rPr>
          <w:rFonts w:ascii="Times New Roman" w:hAnsi="Times New Roman"/>
          <w:color w:val="000000"/>
          <w:sz w:val="24"/>
          <w:szCs w:val="24"/>
        </w:rPr>
        <w:t xml:space="preserve"> que </w:t>
      </w:r>
      <w:r w:rsidR="00A127D3">
        <w:rPr>
          <w:rFonts w:ascii="Times New Roman" w:hAnsi="Times New Roman"/>
          <w:color w:val="000000"/>
          <w:sz w:val="24"/>
          <w:szCs w:val="24"/>
        </w:rPr>
        <w:t>enmarcan dicho rubro.</w:t>
      </w:r>
      <w:r w:rsidR="007C7155">
        <w:rPr>
          <w:rFonts w:ascii="Times New Roman" w:hAnsi="Times New Roman"/>
          <w:color w:val="000000"/>
          <w:sz w:val="24"/>
          <w:szCs w:val="24"/>
        </w:rPr>
        <w:t xml:space="preserve"> </w:t>
      </w:r>
      <w:r w:rsidR="00CE30B3">
        <w:rPr>
          <w:rFonts w:ascii="Times New Roman" w:hAnsi="Times New Roman"/>
          <w:color w:val="000000"/>
          <w:sz w:val="24"/>
          <w:szCs w:val="24"/>
        </w:rPr>
        <w:t xml:space="preserve"> </w:t>
      </w:r>
    </w:p>
    <w:p w14:paraId="71D8004A" w14:textId="3719570C" w:rsidR="007F7F74" w:rsidRDefault="00DF6B93" w:rsidP="00695117">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F50F7B">
        <w:rPr>
          <w:rFonts w:ascii="Times New Roman" w:hAnsi="Times New Roman"/>
          <w:color w:val="000000"/>
          <w:sz w:val="24"/>
          <w:szCs w:val="24"/>
        </w:rPr>
        <w:t>ll</w:t>
      </w:r>
      <w:r w:rsidR="00E13AA3">
        <w:rPr>
          <w:rFonts w:ascii="Times New Roman" w:hAnsi="Times New Roman"/>
          <w:color w:val="000000"/>
          <w:sz w:val="24"/>
          <w:szCs w:val="24"/>
        </w:rPr>
        <w:t xml:space="preserve">) Nota remitida por </w:t>
      </w:r>
      <w:r w:rsidR="00A127D3">
        <w:rPr>
          <w:rFonts w:ascii="Times New Roman" w:hAnsi="Times New Roman"/>
          <w:color w:val="000000"/>
          <w:sz w:val="24"/>
          <w:szCs w:val="24"/>
        </w:rPr>
        <w:t xml:space="preserve">el Área de la Mujer, Diversidad y Género invitando a los ediles a participar de la actividad a realizarse en conmemoración al 8M Día internacional de la Mujer, que se llevará a cabo en el Anfiteatro ubicado en </w:t>
      </w:r>
      <w:proofErr w:type="spellStart"/>
      <w:r w:rsidR="00A127D3">
        <w:rPr>
          <w:rFonts w:ascii="Times New Roman" w:hAnsi="Times New Roman"/>
          <w:color w:val="000000"/>
          <w:sz w:val="24"/>
          <w:szCs w:val="24"/>
        </w:rPr>
        <w:t>Bv</w:t>
      </w:r>
      <w:proofErr w:type="spellEnd"/>
      <w:r w:rsidR="00A127D3">
        <w:rPr>
          <w:rFonts w:ascii="Times New Roman" w:hAnsi="Times New Roman"/>
          <w:color w:val="000000"/>
          <w:sz w:val="24"/>
          <w:szCs w:val="24"/>
        </w:rPr>
        <w:t xml:space="preserve">. Belgrano al 1100 de 18 a 22 </w:t>
      </w:r>
      <w:proofErr w:type="spellStart"/>
      <w:r w:rsidR="00A127D3">
        <w:rPr>
          <w:rFonts w:ascii="Times New Roman" w:hAnsi="Times New Roman"/>
          <w:color w:val="000000"/>
          <w:sz w:val="24"/>
          <w:szCs w:val="24"/>
        </w:rPr>
        <w:t>hs</w:t>
      </w:r>
      <w:proofErr w:type="spellEnd"/>
      <w:r w:rsidR="00A127D3">
        <w:rPr>
          <w:rFonts w:ascii="Times New Roman" w:hAnsi="Times New Roman"/>
          <w:color w:val="000000"/>
          <w:sz w:val="24"/>
          <w:szCs w:val="24"/>
        </w:rPr>
        <w:t>.</w:t>
      </w:r>
    </w:p>
    <w:p w14:paraId="47F92DC7" w14:textId="0BDF2592" w:rsidR="00EE021B" w:rsidRDefault="007A64BD" w:rsidP="00E13AA3">
      <w:pPr>
        <w:tabs>
          <w:tab w:val="left" w:pos="3828"/>
        </w:tabs>
        <w:spacing w:before="120" w:after="120" w:line="240" w:lineRule="auto"/>
        <w:jc w:val="both"/>
        <w:rPr>
          <w:rFonts w:ascii="Times New Roman" w:hAnsi="Times New Roman"/>
          <w:color w:val="000000"/>
          <w:sz w:val="24"/>
          <w:szCs w:val="24"/>
          <w:lang w:val="es-ES"/>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a)</w:t>
      </w:r>
      <w:r w:rsidR="007457B4">
        <w:rPr>
          <w:rFonts w:ascii="Times New Roman" w:hAnsi="Times New Roman"/>
          <w:color w:val="000000"/>
          <w:sz w:val="24"/>
          <w:szCs w:val="24"/>
        </w:rPr>
        <w:t xml:space="preserve"> Proyecto de </w:t>
      </w:r>
      <w:r>
        <w:rPr>
          <w:rFonts w:ascii="Times New Roman" w:hAnsi="Times New Roman"/>
          <w:color w:val="000000"/>
          <w:sz w:val="24"/>
          <w:szCs w:val="24"/>
        </w:rPr>
        <w:t xml:space="preserve">Minuta de </w:t>
      </w:r>
      <w:r w:rsidR="00695117">
        <w:rPr>
          <w:rFonts w:ascii="Times New Roman" w:hAnsi="Times New Roman"/>
          <w:color w:val="000000"/>
          <w:sz w:val="24"/>
          <w:szCs w:val="24"/>
        </w:rPr>
        <w:t>Declaración</w:t>
      </w:r>
      <w:r>
        <w:rPr>
          <w:rFonts w:ascii="Times New Roman" w:hAnsi="Times New Roman"/>
          <w:color w:val="000000"/>
          <w:sz w:val="24"/>
          <w:szCs w:val="24"/>
        </w:rPr>
        <w:t>,</w:t>
      </w:r>
      <w:r w:rsidR="007457B4">
        <w:rPr>
          <w:rFonts w:ascii="Times New Roman" w:hAnsi="Times New Roman"/>
          <w:color w:val="000000"/>
          <w:sz w:val="24"/>
          <w:szCs w:val="24"/>
        </w:rPr>
        <w:t xml:space="preserve"> iniciado por</w:t>
      </w:r>
      <w:r w:rsidR="00B86AD3" w:rsidRPr="00B86AD3">
        <w:rPr>
          <w:rFonts w:ascii="Times New Roman" w:eastAsia="Calibri" w:hAnsi="Times New Roman"/>
          <w:color w:val="000000" w:themeColor="text1"/>
          <w:sz w:val="24"/>
          <w:szCs w:val="24"/>
          <w:lang w:val="es-ES" w:eastAsia="en-US"/>
        </w:rPr>
        <w:t xml:space="preserve"> </w:t>
      </w:r>
      <w:r w:rsidR="00B86AD3" w:rsidRPr="00B86AD3">
        <w:rPr>
          <w:rFonts w:ascii="Times New Roman" w:hAnsi="Times New Roman"/>
          <w:color w:val="000000"/>
          <w:sz w:val="24"/>
          <w:szCs w:val="24"/>
          <w:lang w:val="es-ES"/>
        </w:rPr>
        <w:t xml:space="preserve">Concejal Titular del Bloque </w:t>
      </w:r>
      <w:r w:rsidR="00695117">
        <w:rPr>
          <w:rFonts w:ascii="Times New Roman" w:hAnsi="Times New Roman"/>
          <w:color w:val="000000"/>
          <w:sz w:val="24"/>
          <w:szCs w:val="24"/>
          <w:lang w:val="es-ES"/>
        </w:rPr>
        <w:t xml:space="preserve">“Juntos por el Cambio” Carlos FONTANA y Concejal Titular del Bloque “Unidos para Cambiar Santa Fe” Analía SANTOS, </w:t>
      </w:r>
      <w:r w:rsidR="002376A7">
        <w:rPr>
          <w:rFonts w:ascii="Times New Roman" w:hAnsi="Times New Roman"/>
          <w:color w:val="000000"/>
          <w:sz w:val="24"/>
          <w:szCs w:val="24"/>
          <w:lang w:val="es-ES"/>
        </w:rPr>
        <w:t xml:space="preserve">declarando al Sr. Rito </w:t>
      </w:r>
      <w:proofErr w:type="spellStart"/>
      <w:r w:rsidR="002376A7">
        <w:rPr>
          <w:rFonts w:ascii="Times New Roman" w:hAnsi="Times New Roman"/>
          <w:color w:val="000000"/>
          <w:sz w:val="24"/>
          <w:szCs w:val="24"/>
          <w:lang w:val="es-ES"/>
        </w:rPr>
        <w:t>Cáseres</w:t>
      </w:r>
      <w:proofErr w:type="spellEnd"/>
      <w:r w:rsidR="002376A7">
        <w:rPr>
          <w:rFonts w:ascii="Times New Roman" w:hAnsi="Times New Roman"/>
          <w:color w:val="000000"/>
          <w:sz w:val="24"/>
          <w:szCs w:val="24"/>
          <w:lang w:val="es-ES"/>
        </w:rPr>
        <w:t>, Ciudadano Destacado por su labor como letrista por más de 65 años en nuestra ciudad y la región, y como ciudadano comprometido y colaborador con las instituciones locales.</w:t>
      </w:r>
    </w:p>
    <w:p w14:paraId="063F4640" w14:textId="77777777" w:rsidR="00CD274F" w:rsidRPr="00CD274F" w:rsidRDefault="00B86AD3" w:rsidP="00CD274F">
      <w:pPr>
        <w:tabs>
          <w:tab w:val="left" w:pos="4111"/>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EE021B">
        <w:rPr>
          <w:rFonts w:ascii="Times New Roman" w:hAnsi="Times New Roman"/>
          <w:color w:val="000000"/>
          <w:sz w:val="24"/>
          <w:szCs w:val="24"/>
        </w:rPr>
        <w:tab/>
      </w:r>
      <w:r w:rsidR="007457B4">
        <w:rPr>
          <w:rFonts w:ascii="Times New Roman" w:hAnsi="Times New Roman"/>
          <w:color w:val="000000"/>
          <w:sz w:val="24"/>
          <w:szCs w:val="24"/>
        </w:rPr>
        <w:t xml:space="preserve">b) </w:t>
      </w:r>
      <w:r w:rsidR="00CD274F" w:rsidRPr="00CD274F">
        <w:rPr>
          <w:rFonts w:ascii="Times New Roman" w:hAnsi="Times New Roman"/>
          <w:color w:val="000000"/>
          <w:sz w:val="24"/>
          <w:szCs w:val="24"/>
        </w:rPr>
        <w:t>Proyecto de Minuta de Comunicación, iniciado por Concejal Titular del Bloque Evolución UCR- PDP-PS, José M. PASCUAL,</w:t>
      </w:r>
      <w:r w:rsidR="00CD274F" w:rsidRPr="00CD274F">
        <w:rPr>
          <w:rFonts w:ascii="Times New Roman" w:hAnsi="Times New Roman"/>
          <w:color w:val="000000"/>
          <w:sz w:val="24"/>
          <w:szCs w:val="24"/>
          <w:lang w:val="es-ES"/>
        </w:rPr>
        <w:t xml:space="preserve"> Concejal Titular del Bloque “Juntos por el Cambio” Carlos FONTANA y Concejal Titular del Bloque “Unidos para Cambiar Santa Fe” Analía SANTOS</w:t>
      </w:r>
      <w:r w:rsidR="00CD274F" w:rsidRPr="00CD274F">
        <w:rPr>
          <w:rFonts w:ascii="Times New Roman" w:hAnsi="Times New Roman"/>
          <w:color w:val="000000"/>
          <w:sz w:val="24"/>
          <w:szCs w:val="24"/>
        </w:rPr>
        <w:t>,</w:t>
      </w:r>
      <w:r w:rsidR="00CD274F" w:rsidRPr="00CD274F">
        <w:rPr>
          <w:rFonts w:ascii="Times New Roman" w:hAnsi="Times New Roman"/>
          <w:color w:val="000000"/>
          <w:sz w:val="24"/>
          <w:szCs w:val="24"/>
          <w:lang w:val="es-ES"/>
        </w:rPr>
        <w:t xml:space="preserve"> </w:t>
      </w:r>
      <w:r w:rsidR="00CD274F" w:rsidRPr="00CD274F">
        <w:rPr>
          <w:rFonts w:ascii="Times New Roman" w:hAnsi="Times New Roman"/>
          <w:color w:val="000000"/>
          <w:sz w:val="24"/>
          <w:szCs w:val="24"/>
        </w:rPr>
        <w:t>solicitando al Departamento Ejecutivo Municipal, en el caso de que no lo haya contemplado aún, la factibilidad de colocar un cerco perimetral en</w:t>
      </w:r>
      <w:r w:rsidR="00CD274F" w:rsidRPr="00CD274F">
        <w:rPr>
          <w:rFonts w:ascii="Times New Roman" w:hAnsi="Times New Roman"/>
          <w:color w:val="000000"/>
          <w:sz w:val="24"/>
          <w:szCs w:val="24"/>
        </w:rPr>
        <w:br/>
        <w:t>el tramo circundante a la Ruta Provincial 91 que está en paralelo a la altura del Bulevar Rivadavia al1100.-</w:t>
      </w:r>
    </w:p>
    <w:p w14:paraId="74059A7A" w14:textId="77777777" w:rsidR="00CD274F" w:rsidRPr="00CD274F" w:rsidRDefault="00CD274F" w:rsidP="00CD274F">
      <w:pPr>
        <w:tabs>
          <w:tab w:val="left" w:pos="4111"/>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c) </w:t>
      </w:r>
      <w:bookmarkStart w:id="8" w:name="_Hlk160617261"/>
      <w:r w:rsidRPr="00CD274F">
        <w:rPr>
          <w:rFonts w:ascii="Times New Roman" w:hAnsi="Times New Roman"/>
          <w:color w:val="000000"/>
          <w:sz w:val="24"/>
          <w:szCs w:val="24"/>
        </w:rPr>
        <w:t xml:space="preserve">Proyecto de Minuta de Comunicación, iniciado por </w:t>
      </w:r>
      <w:r w:rsidRPr="00CD274F">
        <w:rPr>
          <w:rFonts w:ascii="Times New Roman" w:hAnsi="Times New Roman"/>
          <w:color w:val="000000"/>
          <w:sz w:val="24"/>
          <w:szCs w:val="24"/>
          <w:lang w:val="es-ES"/>
        </w:rPr>
        <w:t xml:space="preserve">Concejales Titulares del Bloque </w:t>
      </w:r>
      <w:r w:rsidRPr="00CD274F">
        <w:rPr>
          <w:rFonts w:ascii="Times New Roman" w:hAnsi="Times New Roman"/>
          <w:color w:val="000000"/>
          <w:sz w:val="24"/>
          <w:szCs w:val="24"/>
        </w:rPr>
        <w:t>“Totoras para Todos”, Georgina DOTTORI, Elián GRIVA, y Javier GRIVA, solicitando al Departamento Ejecutivo Municipal que a través del área</w:t>
      </w:r>
      <w:bookmarkEnd w:id="8"/>
      <w:r w:rsidRPr="00CD274F">
        <w:rPr>
          <w:rFonts w:ascii="Times New Roman" w:hAnsi="Times New Roman"/>
          <w:color w:val="000000"/>
          <w:sz w:val="24"/>
          <w:szCs w:val="24"/>
        </w:rPr>
        <w:t xml:space="preserve"> que corresponde analice la posibilidad incorporar y exigirles a las empresas que participan de </w:t>
      </w:r>
      <w:r w:rsidRPr="00CD274F">
        <w:rPr>
          <w:rFonts w:ascii="Times New Roman" w:hAnsi="Times New Roman"/>
          <w:color w:val="000000"/>
          <w:sz w:val="24"/>
          <w:szCs w:val="24"/>
        </w:rPr>
        <w:lastRenderedPageBreak/>
        <w:t>procesos licitatorios, emplear un porcentaje determinado de mujeres en los puestos anteriormente mencionados.</w:t>
      </w:r>
    </w:p>
    <w:p w14:paraId="3CE042D1" w14:textId="7E637BA8" w:rsidR="00FF0A7A" w:rsidRPr="00FF0A7A" w:rsidRDefault="00A94EA5" w:rsidP="00E13AA3">
      <w:pPr>
        <w:tabs>
          <w:tab w:val="left" w:pos="4111"/>
        </w:tabs>
        <w:spacing w:before="120" w:after="120" w:line="240" w:lineRule="auto"/>
        <w:jc w:val="both"/>
        <w:rPr>
          <w:rFonts w:ascii="Times New Roman" w:hAnsi="Times New Roman"/>
          <w:color w:val="000000"/>
          <w:sz w:val="24"/>
          <w:szCs w:val="24"/>
          <w:lang w:val="es-MX"/>
        </w:rPr>
      </w:pPr>
      <w:r>
        <w:rPr>
          <w:rFonts w:ascii="Times New Roman" w:hAnsi="Times New Roman"/>
          <w:color w:val="000000"/>
          <w:sz w:val="24"/>
          <w:szCs w:val="24"/>
        </w:rPr>
        <w:tab/>
      </w:r>
      <w:bookmarkStart w:id="9" w:name="_Hlk128477044"/>
      <w:r w:rsidR="00E13AA3">
        <w:rPr>
          <w:rFonts w:ascii="Times New Roman" w:hAnsi="Times New Roman"/>
          <w:color w:val="000000"/>
          <w:sz w:val="24"/>
          <w:szCs w:val="24"/>
        </w:rPr>
        <w:tab/>
      </w:r>
      <w:r w:rsidR="00EE021B">
        <w:rPr>
          <w:rFonts w:ascii="Times New Roman" w:hAnsi="Times New Roman"/>
          <w:color w:val="000000"/>
          <w:sz w:val="24"/>
          <w:szCs w:val="24"/>
        </w:rPr>
        <w:tab/>
      </w:r>
      <w:r w:rsidR="005776FD">
        <w:rPr>
          <w:rFonts w:ascii="Times New Roman" w:hAnsi="Times New Roman"/>
          <w:color w:val="000000"/>
          <w:sz w:val="24"/>
          <w:szCs w:val="24"/>
        </w:rPr>
        <w:t xml:space="preserve"> </w:t>
      </w:r>
      <w:r w:rsidR="00E13AA3">
        <w:rPr>
          <w:rFonts w:ascii="Times New Roman" w:hAnsi="Times New Roman"/>
          <w:color w:val="000000"/>
          <w:sz w:val="24"/>
          <w:szCs w:val="24"/>
        </w:rPr>
        <w:t xml:space="preserve">              </w:t>
      </w:r>
      <w:r w:rsidR="00FF0A7A" w:rsidRPr="00FF0A7A">
        <w:rPr>
          <w:rFonts w:ascii="Times New Roman" w:hAnsi="Times New Roman"/>
          <w:color w:val="000000"/>
          <w:sz w:val="24"/>
          <w:szCs w:val="24"/>
          <w:lang w:val="es-MX"/>
        </w:rPr>
        <w:t>TOTORAS, 0</w:t>
      </w:r>
      <w:r w:rsidR="002376A7">
        <w:rPr>
          <w:rFonts w:ascii="Times New Roman" w:hAnsi="Times New Roman"/>
          <w:color w:val="000000"/>
          <w:sz w:val="24"/>
          <w:szCs w:val="24"/>
          <w:lang w:val="es-MX"/>
        </w:rPr>
        <w:t xml:space="preserve">6 </w:t>
      </w:r>
      <w:r w:rsidR="00FF0A7A" w:rsidRPr="00FF0A7A">
        <w:rPr>
          <w:rFonts w:ascii="Times New Roman" w:hAnsi="Times New Roman"/>
          <w:color w:val="000000"/>
          <w:sz w:val="24"/>
          <w:szCs w:val="24"/>
          <w:lang w:val="es-MX"/>
        </w:rPr>
        <w:t xml:space="preserve">de </w:t>
      </w:r>
      <w:proofErr w:type="gramStart"/>
      <w:r w:rsidR="00FF0A7A" w:rsidRPr="00FF0A7A">
        <w:rPr>
          <w:rFonts w:ascii="Times New Roman" w:hAnsi="Times New Roman"/>
          <w:color w:val="000000"/>
          <w:sz w:val="24"/>
          <w:szCs w:val="24"/>
          <w:lang w:val="es-MX"/>
        </w:rPr>
        <w:t>Marzo</w:t>
      </w:r>
      <w:proofErr w:type="gramEnd"/>
      <w:r w:rsidR="00FF0A7A" w:rsidRPr="00FF0A7A">
        <w:rPr>
          <w:rFonts w:ascii="Times New Roman" w:hAnsi="Times New Roman"/>
          <w:color w:val="000000"/>
          <w:sz w:val="24"/>
          <w:szCs w:val="24"/>
          <w:lang w:val="es-MX"/>
        </w:rPr>
        <w:t xml:space="preserve"> de 202</w:t>
      </w:r>
      <w:r w:rsidR="002376A7">
        <w:rPr>
          <w:rFonts w:ascii="Times New Roman" w:hAnsi="Times New Roman"/>
          <w:color w:val="000000"/>
          <w:sz w:val="24"/>
          <w:szCs w:val="24"/>
          <w:lang w:val="es-MX"/>
        </w:rPr>
        <w:t>4</w:t>
      </w:r>
      <w:r w:rsidR="00FF0A7A" w:rsidRPr="00FF0A7A">
        <w:rPr>
          <w:rFonts w:ascii="Times New Roman" w:hAnsi="Times New Roman"/>
          <w:color w:val="000000"/>
          <w:sz w:val="24"/>
          <w:szCs w:val="24"/>
          <w:lang w:val="es-MX"/>
        </w:rPr>
        <w:t>.-</w:t>
      </w:r>
    </w:p>
    <w:p w14:paraId="0270118A" w14:textId="77777777" w:rsidR="00FF0A7A" w:rsidRPr="00FF0A7A" w:rsidRDefault="00FF0A7A" w:rsidP="00FF0A7A">
      <w:pPr>
        <w:tabs>
          <w:tab w:val="left" w:pos="4253"/>
        </w:tabs>
        <w:spacing w:before="120" w:after="120" w:line="240" w:lineRule="auto"/>
        <w:jc w:val="both"/>
        <w:rPr>
          <w:rFonts w:ascii="Times New Roman" w:hAnsi="Times New Roman"/>
          <w:color w:val="000000"/>
          <w:sz w:val="24"/>
          <w:szCs w:val="24"/>
        </w:rPr>
      </w:pPr>
    </w:p>
    <w:p w14:paraId="205D84CC" w14:textId="77777777" w:rsidR="00FF0A7A" w:rsidRPr="00FF0A7A" w:rsidRDefault="00FF0A7A" w:rsidP="00FF0A7A">
      <w:pPr>
        <w:tabs>
          <w:tab w:val="left" w:pos="4253"/>
        </w:tabs>
        <w:spacing w:before="120" w:after="120" w:line="240" w:lineRule="auto"/>
        <w:jc w:val="both"/>
        <w:rPr>
          <w:rFonts w:ascii="Times New Roman" w:hAnsi="Times New Roman"/>
          <w:color w:val="000000"/>
          <w:sz w:val="24"/>
          <w:szCs w:val="24"/>
        </w:rPr>
      </w:pPr>
    </w:p>
    <w:p w14:paraId="55EE98AF" w14:textId="7B219EDA" w:rsidR="00FF0A7A" w:rsidRPr="00FF0A7A" w:rsidRDefault="00FF0A7A" w:rsidP="00FF0A7A">
      <w:pPr>
        <w:tabs>
          <w:tab w:val="left" w:pos="4253"/>
        </w:tabs>
        <w:spacing w:before="120" w:after="120" w:line="240" w:lineRule="auto"/>
        <w:jc w:val="both"/>
        <w:rPr>
          <w:rFonts w:ascii="Times New Roman" w:hAnsi="Times New Roman"/>
          <w:color w:val="000000"/>
          <w:sz w:val="24"/>
          <w:szCs w:val="24"/>
        </w:rPr>
      </w:pPr>
      <w:r w:rsidRPr="00FF0A7A">
        <w:rPr>
          <w:rFonts w:ascii="Times New Roman" w:hAnsi="Times New Roman"/>
          <w:color w:val="000000"/>
          <w:sz w:val="24"/>
          <w:szCs w:val="24"/>
        </w:rPr>
        <w:t>SR./</w:t>
      </w:r>
      <w:r w:rsidR="002376A7">
        <w:rPr>
          <w:rFonts w:ascii="Times New Roman" w:hAnsi="Times New Roman"/>
          <w:color w:val="000000"/>
          <w:sz w:val="24"/>
          <w:szCs w:val="24"/>
        </w:rPr>
        <w:t xml:space="preserve"> </w:t>
      </w:r>
      <w:r w:rsidRPr="00FF0A7A">
        <w:rPr>
          <w:rFonts w:ascii="Times New Roman" w:hAnsi="Times New Roman"/>
          <w:color w:val="000000"/>
          <w:sz w:val="24"/>
          <w:szCs w:val="24"/>
        </w:rPr>
        <w:t>SRA.</w:t>
      </w:r>
    </w:p>
    <w:p w14:paraId="3D645262" w14:textId="77777777" w:rsidR="00FF0A7A" w:rsidRPr="00FF0A7A" w:rsidRDefault="00FF0A7A" w:rsidP="00FF0A7A">
      <w:pPr>
        <w:tabs>
          <w:tab w:val="left" w:pos="4253"/>
        </w:tabs>
        <w:spacing w:before="120" w:after="120" w:line="240" w:lineRule="auto"/>
        <w:jc w:val="both"/>
        <w:rPr>
          <w:rFonts w:ascii="Times New Roman" w:hAnsi="Times New Roman"/>
          <w:b/>
          <w:color w:val="000000"/>
          <w:sz w:val="24"/>
          <w:szCs w:val="24"/>
        </w:rPr>
      </w:pPr>
      <w:r w:rsidRPr="00FF0A7A">
        <w:rPr>
          <w:rFonts w:ascii="Times New Roman" w:hAnsi="Times New Roman"/>
          <w:b/>
          <w:color w:val="000000"/>
          <w:sz w:val="24"/>
          <w:szCs w:val="24"/>
        </w:rPr>
        <w:t>……………………………………….</w:t>
      </w:r>
    </w:p>
    <w:p w14:paraId="4CB94727" w14:textId="77777777" w:rsidR="00FF0A7A" w:rsidRPr="00FF0A7A" w:rsidRDefault="00FF0A7A" w:rsidP="00FF0A7A">
      <w:pPr>
        <w:tabs>
          <w:tab w:val="left" w:pos="4253"/>
        </w:tabs>
        <w:spacing w:before="120" w:after="120" w:line="240" w:lineRule="auto"/>
        <w:jc w:val="both"/>
        <w:rPr>
          <w:rFonts w:ascii="Times New Roman" w:hAnsi="Times New Roman"/>
          <w:color w:val="000000"/>
          <w:sz w:val="24"/>
          <w:szCs w:val="24"/>
          <w:u w:val="single"/>
        </w:rPr>
      </w:pPr>
      <w:proofErr w:type="gramStart"/>
      <w:r w:rsidRPr="00FF0A7A">
        <w:rPr>
          <w:rFonts w:ascii="Times New Roman" w:hAnsi="Times New Roman"/>
          <w:color w:val="000000"/>
          <w:sz w:val="24"/>
          <w:szCs w:val="24"/>
          <w:u w:val="single"/>
        </w:rPr>
        <w:t>PRESENTE.-</w:t>
      </w:r>
      <w:proofErr w:type="gramEnd"/>
    </w:p>
    <w:p w14:paraId="7AEB7CEE" w14:textId="77777777" w:rsidR="00FF0A7A" w:rsidRPr="00FF0A7A" w:rsidRDefault="00FF0A7A" w:rsidP="00FF0A7A">
      <w:pPr>
        <w:tabs>
          <w:tab w:val="left" w:pos="4253"/>
        </w:tabs>
        <w:spacing w:before="120" w:after="120" w:line="240" w:lineRule="auto"/>
        <w:jc w:val="both"/>
        <w:rPr>
          <w:rFonts w:ascii="Times New Roman" w:hAnsi="Times New Roman"/>
          <w:color w:val="000000"/>
          <w:sz w:val="24"/>
          <w:szCs w:val="24"/>
          <w:u w:val="single"/>
        </w:rPr>
      </w:pPr>
    </w:p>
    <w:p w14:paraId="3724A787" w14:textId="77777777" w:rsidR="00FF0A7A" w:rsidRPr="00FF0A7A" w:rsidRDefault="00FF0A7A" w:rsidP="00FF0A7A">
      <w:pPr>
        <w:tabs>
          <w:tab w:val="left" w:pos="4253"/>
        </w:tabs>
        <w:spacing w:before="120" w:after="120" w:line="240" w:lineRule="auto"/>
        <w:jc w:val="both"/>
        <w:rPr>
          <w:rFonts w:ascii="Times New Roman" w:hAnsi="Times New Roman"/>
          <w:color w:val="000000"/>
          <w:sz w:val="24"/>
          <w:szCs w:val="24"/>
          <w:lang w:val="es-ES"/>
        </w:rPr>
      </w:pPr>
      <w:r w:rsidRPr="00FF0A7A">
        <w:rPr>
          <w:rFonts w:ascii="Times New Roman" w:hAnsi="Times New Roman"/>
          <w:color w:val="000000"/>
          <w:sz w:val="24"/>
          <w:szCs w:val="24"/>
          <w:lang w:val="es-ES"/>
        </w:rPr>
        <w:t>De mi mayor consideración:</w:t>
      </w:r>
    </w:p>
    <w:p w14:paraId="143BC3A2" w14:textId="361D42A0" w:rsidR="00FF0A7A" w:rsidRPr="00FF0A7A" w:rsidRDefault="00FF0A7A" w:rsidP="00E13AA3">
      <w:pPr>
        <w:tabs>
          <w:tab w:val="left" w:pos="4253"/>
        </w:tabs>
        <w:spacing w:before="120" w:after="240" w:line="276" w:lineRule="auto"/>
        <w:jc w:val="both"/>
        <w:rPr>
          <w:rFonts w:ascii="Times New Roman" w:hAnsi="Times New Roman"/>
          <w:color w:val="000000"/>
          <w:sz w:val="24"/>
          <w:szCs w:val="24"/>
          <w:lang w:val="es-ES"/>
        </w:rPr>
      </w:pPr>
      <w:r w:rsidRPr="00FF0A7A">
        <w:rPr>
          <w:rFonts w:ascii="Times New Roman" w:hAnsi="Times New Roman"/>
          <w:color w:val="000000"/>
          <w:sz w:val="24"/>
          <w:szCs w:val="24"/>
          <w:lang w:val="es-ES"/>
        </w:rPr>
        <w:t xml:space="preserve">                                              </w:t>
      </w:r>
      <w:proofErr w:type="spellStart"/>
      <w:r w:rsidRPr="00FF0A7A">
        <w:rPr>
          <w:rFonts w:ascii="Times New Roman" w:hAnsi="Times New Roman"/>
          <w:color w:val="000000"/>
          <w:sz w:val="24"/>
          <w:szCs w:val="24"/>
          <w:lang w:val="es-ES"/>
        </w:rPr>
        <w:t>Comunícole</w:t>
      </w:r>
      <w:proofErr w:type="spellEnd"/>
      <w:r w:rsidRPr="00FF0A7A">
        <w:rPr>
          <w:rFonts w:ascii="Times New Roman" w:hAnsi="Times New Roman"/>
          <w:color w:val="000000"/>
          <w:sz w:val="24"/>
          <w:szCs w:val="24"/>
          <w:lang w:val="es-ES"/>
        </w:rPr>
        <w:t xml:space="preserve"> que el día 0</w:t>
      </w:r>
      <w:r w:rsidR="002376A7">
        <w:rPr>
          <w:rFonts w:ascii="Times New Roman" w:hAnsi="Times New Roman"/>
          <w:color w:val="000000"/>
          <w:sz w:val="24"/>
          <w:szCs w:val="24"/>
          <w:lang w:val="es-ES"/>
        </w:rPr>
        <w:t>7</w:t>
      </w:r>
      <w:r w:rsidRPr="00FF0A7A">
        <w:rPr>
          <w:rFonts w:ascii="Times New Roman" w:hAnsi="Times New Roman"/>
          <w:color w:val="000000"/>
          <w:sz w:val="24"/>
          <w:szCs w:val="24"/>
          <w:lang w:val="es-ES"/>
        </w:rPr>
        <w:t xml:space="preserve"> de </w:t>
      </w:r>
      <w:proofErr w:type="gramStart"/>
      <w:r w:rsidRPr="00FF0A7A">
        <w:rPr>
          <w:rFonts w:ascii="Times New Roman" w:hAnsi="Times New Roman"/>
          <w:color w:val="000000"/>
          <w:sz w:val="24"/>
          <w:szCs w:val="24"/>
          <w:lang w:val="es-ES"/>
        </w:rPr>
        <w:t>Marzo</w:t>
      </w:r>
      <w:proofErr w:type="gramEnd"/>
      <w:r w:rsidRPr="00FF0A7A">
        <w:rPr>
          <w:rFonts w:ascii="Times New Roman" w:hAnsi="Times New Roman"/>
          <w:color w:val="000000"/>
          <w:sz w:val="24"/>
          <w:szCs w:val="24"/>
          <w:lang w:val="es-ES"/>
        </w:rPr>
        <w:t xml:space="preserve"> de 202</w:t>
      </w:r>
      <w:r w:rsidR="002376A7">
        <w:rPr>
          <w:rFonts w:ascii="Times New Roman" w:hAnsi="Times New Roman"/>
          <w:color w:val="000000"/>
          <w:sz w:val="24"/>
          <w:szCs w:val="24"/>
          <w:lang w:val="es-ES"/>
        </w:rPr>
        <w:t>4</w:t>
      </w:r>
      <w:r w:rsidRPr="00FF0A7A">
        <w:rPr>
          <w:rFonts w:ascii="Times New Roman" w:hAnsi="Times New Roman"/>
          <w:color w:val="000000"/>
          <w:sz w:val="24"/>
          <w:szCs w:val="24"/>
          <w:lang w:val="es-ES"/>
        </w:rPr>
        <w:t>, se llevará a cabo la Sesión Ordinaria N°1.2</w:t>
      </w:r>
      <w:r w:rsidR="002376A7">
        <w:rPr>
          <w:rFonts w:ascii="Times New Roman" w:hAnsi="Times New Roman"/>
          <w:color w:val="000000"/>
          <w:sz w:val="24"/>
          <w:szCs w:val="24"/>
          <w:lang w:val="es-ES"/>
        </w:rPr>
        <w:t>74</w:t>
      </w:r>
      <w:r w:rsidRPr="00FF0A7A">
        <w:rPr>
          <w:rFonts w:ascii="Times New Roman" w:hAnsi="Times New Roman"/>
          <w:color w:val="000000"/>
          <w:sz w:val="24"/>
          <w:szCs w:val="24"/>
          <w:lang w:val="es-ES"/>
        </w:rPr>
        <w:t xml:space="preserve"> de este Concejo Municipal, en la Sala de Sesiones del Concejo Municipal de la Ciudad de Totoras, a las 9:00 horas, para tratar el siguiente:</w:t>
      </w:r>
    </w:p>
    <w:p w14:paraId="53CCCC4E" w14:textId="77777777" w:rsidR="00FF0A7A" w:rsidRPr="00FF0A7A" w:rsidRDefault="00FF0A7A" w:rsidP="00FF0A7A">
      <w:pPr>
        <w:tabs>
          <w:tab w:val="left" w:pos="4253"/>
        </w:tabs>
        <w:spacing w:before="120" w:after="360" w:line="240" w:lineRule="auto"/>
        <w:jc w:val="center"/>
        <w:rPr>
          <w:rFonts w:ascii="Times New Roman" w:hAnsi="Times New Roman"/>
          <w:b/>
          <w:color w:val="000000"/>
          <w:sz w:val="24"/>
          <w:szCs w:val="24"/>
          <w:u w:val="single"/>
          <w:lang w:val="es-ES"/>
        </w:rPr>
      </w:pPr>
      <w:r w:rsidRPr="00FF0A7A">
        <w:rPr>
          <w:rFonts w:ascii="Times New Roman" w:hAnsi="Times New Roman"/>
          <w:b/>
          <w:color w:val="000000"/>
          <w:sz w:val="24"/>
          <w:szCs w:val="24"/>
          <w:u w:val="single"/>
          <w:lang w:val="es-ES"/>
        </w:rPr>
        <w:t>ORDEN DEL DIA</w:t>
      </w:r>
    </w:p>
    <w:bookmarkEnd w:id="9"/>
    <w:p w14:paraId="78F35402" w14:textId="31CD1D74" w:rsidR="00D34207" w:rsidRDefault="00FF0A7A" w:rsidP="005776FD">
      <w:pPr>
        <w:tabs>
          <w:tab w:val="left" w:pos="4253"/>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5776FD">
        <w:rPr>
          <w:rFonts w:ascii="Times New Roman" w:hAnsi="Times New Roman"/>
          <w:color w:val="000000"/>
          <w:sz w:val="24"/>
          <w:szCs w:val="24"/>
        </w:rPr>
        <w:t>d</w:t>
      </w:r>
      <w:r w:rsidR="00E13AA3" w:rsidRPr="00E13AA3">
        <w:rPr>
          <w:rFonts w:ascii="Times New Roman" w:hAnsi="Times New Roman"/>
          <w:color w:val="000000"/>
          <w:sz w:val="24"/>
          <w:szCs w:val="24"/>
        </w:rPr>
        <w:t xml:space="preserve">) </w:t>
      </w:r>
      <w:bookmarkEnd w:id="2"/>
      <w:r w:rsidR="005776FD" w:rsidRPr="005776FD">
        <w:rPr>
          <w:rFonts w:ascii="Times New Roman" w:hAnsi="Times New Roman"/>
          <w:color w:val="000000"/>
          <w:sz w:val="24"/>
          <w:szCs w:val="24"/>
        </w:rPr>
        <w:t xml:space="preserve">Proyecto de Comunicación, Proyecto de Minuta de Comunicación, iniciado por </w:t>
      </w:r>
      <w:r w:rsidR="005776FD" w:rsidRPr="005776FD">
        <w:rPr>
          <w:rFonts w:ascii="Times New Roman" w:hAnsi="Times New Roman"/>
          <w:color w:val="000000"/>
          <w:sz w:val="24"/>
          <w:szCs w:val="24"/>
          <w:lang w:val="es-ES"/>
        </w:rPr>
        <w:t xml:space="preserve">Concejales Titulares del Bloque </w:t>
      </w:r>
      <w:r w:rsidR="005776FD" w:rsidRPr="005776FD">
        <w:rPr>
          <w:rFonts w:ascii="Times New Roman" w:hAnsi="Times New Roman"/>
          <w:color w:val="000000"/>
          <w:sz w:val="24"/>
          <w:szCs w:val="24"/>
        </w:rPr>
        <w:t xml:space="preserve">“Totoras para Todos”, Georgina DOTTORI, Elián GRIVA, y Javier GRIVA, solicitando al Departamento Ejecutivo Municipal </w:t>
      </w:r>
      <w:proofErr w:type="gramStart"/>
      <w:r w:rsidR="005776FD" w:rsidRPr="005776FD">
        <w:rPr>
          <w:rFonts w:ascii="Times New Roman" w:hAnsi="Times New Roman"/>
          <w:color w:val="000000"/>
          <w:sz w:val="24"/>
          <w:szCs w:val="24"/>
        </w:rPr>
        <w:t>que</w:t>
      </w:r>
      <w:proofErr w:type="gramEnd"/>
      <w:r w:rsidR="005776FD" w:rsidRPr="005776FD">
        <w:rPr>
          <w:rFonts w:ascii="Times New Roman" w:hAnsi="Times New Roman"/>
          <w:color w:val="000000"/>
          <w:sz w:val="24"/>
          <w:szCs w:val="24"/>
        </w:rPr>
        <w:t xml:space="preserve"> a través del Área de Salud Municipal informe de manera urgente a este cuerpo, la situación actual respecto a los casos de Dengue, plan de acción implementado y las medidas a tomar a futuro.</w:t>
      </w:r>
      <w:r w:rsidR="005776FD" w:rsidRPr="005776FD">
        <w:rPr>
          <w:rFonts w:ascii="Times New Roman" w:hAnsi="Times New Roman"/>
          <w:color w:val="000000"/>
          <w:sz w:val="24"/>
          <w:szCs w:val="24"/>
        </w:rPr>
        <w:tab/>
      </w:r>
    </w:p>
    <w:p w14:paraId="24EFB70C" w14:textId="31AAEB84" w:rsidR="005776FD" w:rsidRDefault="005776FD" w:rsidP="005776FD">
      <w:pPr>
        <w:tabs>
          <w:tab w:val="left" w:pos="4253"/>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e) </w:t>
      </w:r>
      <w:r w:rsidRPr="005776FD">
        <w:rPr>
          <w:rFonts w:ascii="Times New Roman" w:hAnsi="Times New Roman"/>
          <w:color w:val="000000"/>
          <w:sz w:val="24"/>
          <w:szCs w:val="24"/>
        </w:rPr>
        <w:t xml:space="preserve">Proyecto de Minuta de Comunicación, iniciado por </w:t>
      </w:r>
      <w:r w:rsidRPr="005776FD">
        <w:rPr>
          <w:rFonts w:ascii="Times New Roman" w:hAnsi="Times New Roman"/>
          <w:color w:val="000000"/>
          <w:sz w:val="24"/>
          <w:szCs w:val="24"/>
          <w:lang w:val="es-ES"/>
        </w:rPr>
        <w:t xml:space="preserve">Concejales Titulares del Bloque </w:t>
      </w:r>
      <w:r w:rsidRPr="005776FD">
        <w:rPr>
          <w:rFonts w:ascii="Times New Roman" w:hAnsi="Times New Roman"/>
          <w:color w:val="000000"/>
          <w:sz w:val="24"/>
          <w:szCs w:val="24"/>
        </w:rPr>
        <w:t>“Totoras para Todos”, Georgina DOTTORI, Elián GRIVA, y Javier GRIVA, solicitando al Departamento Ejecutivo Municipal que tenga consideración de convocar al Centro de Desarrollo Económico de Totoras en las futuras visitas de funcionarios provinciales vinculados al área de Comercio y/o producción.</w:t>
      </w:r>
    </w:p>
    <w:p w14:paraId="012C95FC" w14:textId="77777777" w:rsidR="005776FD" w:rsidRPr="005776FD" w:rsidRDefault="005776FD" w:rsidP="005776FD">
      <w:pPr>
        <w:tabs>
          <w:tab w:val="left" w:pos="4253"/>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f) </w:t>
      </w:r>
      <w:r w:rsidRPr="005776FD">
        <w:rPr>
          <w:rFonts w:ascii="Times New Roman" w:hAnsi="Times New Roman"/>
          <w:color w:val="000000"/>
          <w:sz w:val="24"/>
          <w:szCs w:val="24"/>
        </w:rPr>
        <w:t xml:space="preserve">Proyecto de Minuta de Declaración, iniciado por </w:t>
      </w:r>
      <w:r w:rsidRPr="005776FD">
        <w:rPr>
          <w:rFonts w:ascii="Times New Roman" w:hAnsi="Times New Roman"/>
          <w:color w:val="000000"/>
          <w:sz w:val="24"/>
          <w:szCs w:val="24"/>
          <w:lang w:val="es-ES"/>
        </w:rPr>
        <w:t xml:space="preserve">Concejales Titulares del Bloque </w:t>
      </w:r>
      <w:r w:rsidRPr="005776FD">
        <w:rPr>
          <w:rFonts w:ascii="Times New Roman" w:hAnsi="Times New Roman"/>
          <w:color w:val="000000"/>
          <w:sz w:val="24"/>
          <w:szCs w:val="24"/>
        </w:rPr>
        <w:t>“Totoras para Todos”, Georgina DOTTORI, Elián GRIVA, y Javier GRIVA, declarando de interés las actividades a realizarse en nuestra localidad en el marco del 8M por el “Día Internacional de la Mujer” en el Anfiteatro Espacio de Expresiones Urbanas.</w:t>
      </w:r>
    </w:p>
    <w:p w14:paraId="2682A4D6" w14:textId="77777777" w:rsidR="005776FD" w:rsidRPr="005776FD" w:rsidRDefault="005776FD" w:rsidP="005776FD">
      <w:pPr>
        <w:tabs>
          <w:tab w:val="left" w:pos="4253"/>
        </w:tabs>
        <w:spacing w:before="120" w:after="120" w:line="240" w:lineRule="auto"/>
        <w:jc w:val="both"/>
        <w:rPr>
          <w:rFonts w:ascii="Times New Roman" w:hAnsi="Times New Roman"/>
          <w:color w:val="000000"/>
          <w:sz w:val="24"/>
          <w:szCs w:val="24"/>
        </w:rPr>
      </w:pPr>
      <w:r w:rsidRPr="005776FD">
        <w:rPr>
          <w:rFonts w:ascii="Times New Roman" w:hAnsi="Times New Roman"/>
          <w:color w:val="000000"/>
          <w:sz w:val="24"/>
          <w:szCs w:val="24"/>
        </w:rPr>
        <w:tab/>
      </w:r>
      <w:proofErr w:type="gramStart"/>
      <w:r w:rsidRPr="005776FD">
        <w:rPr>
          <w:rFonts w:ascii="Times New Roman" w:hAnsi="Times New Roman"/>
          <w:color w:val="000000"/>
          <w:sz w:val="24"/>
          <w:szCs w:val="24"/>
        </w:rPr>
        <w:t>Atentamente.-</w:t>
      </w:r>
      <w:proofErr w:type="gramEnd"/>
    </w:p>
    <w:p w14:paraId="0519ECB7" w14:textId="7CFA79BC" w:rsidR="005776FD" w:rsidRDefault="005776FD" w:rsidP="005776FD">
      <w:pPr>
        <w:tabs>
          <w:tab w:val="left" w:pos="4253"/>
        </w:tabs>
        <w:spacing w:before="120" w:after="120" w:line="240" w:lineRule="auto"/>
        <w:jc w:val="both"/>
        <w:rPr>
          <w:rFonts w:ascii="Times New Roman" w:hAnsi="Times New Roman"/>
          <w:color w:val="000000"/>
          <w:sz w:val="24"/>
          <w:szCs w:val="24"/>
        </w:rPr>
      </w:pPr>
    </w:p>
    <w:p w14:paraId="717F9229" w14:textId="79128BDA" w:rsidR="00A1171C" w:rsidRPr="00A1171C" w:rsidRDefault="00A1171C" w:rsidP="001E79A7">
      <w:pPr>
        <w:tabs>
          <w:tab w:val="left" w:pos="5670"/>
        </w:tabs>
        <w:spacing w:before="100" w:beforeAutospacing="1" w:after="100" w:afterAutospacing="1" w:line="240" w:lineRule="auto"/>
        <w:jc w:val="both"/>
        <w:rPr>
          <w:rFonts w:ascii="Times New Roman" w:hAnsi="Times New Roman"/>
          <w:b/>
          <w:color w:val="000000"/>
          <w:sz w:val="24"/>
          <w:szCs w:val="24"/>
          <w:u w:val="single"/>
          <w:lang w:val="es-ES"/>
        </w:rPr>
      </w:pPr>
      <w:bookmarkStart w:id="10" w:name="_Hlk128552494"/>
      <w:bookmarkEnd w:id="3"/>
      <w:bookmarkEnd w:id="4"/>
      <w:bookmarkEnd w:id="10"/>
    </w:p>
    <w:sectPr w:rsidR="00A1171C" w:rsidRPr="00A1171C"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62212" w14:textId="77777777" w:rsidR="0048006E" w:rsidRDefault="0048006E" w:rsidP="002F1312">
      <w:pPr>
        <w:spacing w:after="0" w:line="240" w:lineRule="auto"/>
      </w:pPr>
      <w:r>
        <w:separator/>
      </w:r>
    </w:p>
  </w:endnote>
  <w:endnote w:type="continuationSeparator" w:id="0">
    <w:p w14:paraId="16E993D9" w14:textId="77777777" w:rsidR="0048006E" w:rsidRDefault="0048006E"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6D840" w14:textId="77777777" w:rsidR="0048006E" w:rsidRDefault="0048006E" w:rsidP="002F1312">
      <w:pPr>
        <w:spacing w:after="0" w:line="240" w:lineRule="auto"/>
      </w:pPr>
      <w:r>
        <w:separator/>
      </w:r>
    </w:p>
  </w:footnote>
  <w:footnote w:type="continuationSeparator" w:id="0">
    <w:p w14:paraId="0E370728" w14:textId="77777777" w:rsidR="0048006E" w:rsidRDefault="0048006E"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11F8D"/>
    <w:rsid w:val="000236E7"/>
    <w:rsid w:val="0003034C"/>
    <w:rsid w:val="00031716"/>
    <w:rsid w:val="000332FD"/>
    <w:rsid w:val="0003749A"/>
    <w:rsid w:val="000424B7"/>
    <w:rsid w:val="000548E0"/>
    <w:rsid w:val="00057209"/>
    <w:rsid w:val="00057FAF"/>
    <w:rsid w:val="000643E1"/>
    <w:rsid w:val="000701EF"/>
    <w:rsid w:val="00070DEA"/>
    <w:rsid w:val="00083957"/>
    <w:rsid w:val="00085AD2"/>
    <w:rsid w:val="00087A44"/>
    <w:rsid w:val="000A0166"/>
    <w:rsid w:val="000A4078"/>
    <w:rsid w:val="000A62B1"/>
    <w:rsid w:val="000B2A2B"/>
    <w:rsid w:val="000B2B89"/>
    <w:rsid w:val="000B5EF1"/>
    <w:rsid w:val="000B6C4D"/>
    <w:rsid w:val="000D26FF"/>
    <w:rsid w:val="000D5353"/>
    <w:rsid w:val="000D7A9D"/>
    <w:rsid w:val="000E22BA"/>
    <w:rsid w:val="000E7F43"/>
    <w:rsid w:val="000F1F73"/>
    <w:rsid w:val="000F4AA9"/>
    <w:rsid w:val="000F75EE"/>
    <w:rsid w:val="00102C85"/>
    <w:rsid w:val="00104CAE"/>
    <w:rsid w:val="0010685A"/>
    <w:rsid w:val="00107D1A"/>
    <w:rsid w:val="001105F2"/>
    <w:rsid w:val="0011277C"/>
    <w:rsid w:val="00112D3B"/>
    <w:rsid w:val="001328B4"/>
    <w:rsid w:val="00133AED"/>
    <w:rsid w:val="00135B20"/>
    <w:rsid w:val="0014102E"/>
    <w:rsid w:val="00141276"/>
    <w:rsid w:val="001443E7"/>
    <w:rsid w:val="00147252"/>
    <w:rsid w:val="00152F79"/>
    <w:rsid w:val="00171A42"/>
    <w:rsid w:val="001770D0"/>
    <w:rsid w:val="00177205"/>
    <w:rsid w:val="00183341"/>
    <w:rsid w:val="001846DD"/>
    <w:rsid w:val="0019161D"/>
    <w:rsid w:val="00192912"/>
    <w:rsid w:val="001A0259"/>
    <w:rsid w:val="001A118C"/>
    <w:rsid w:val="001A3E68"/>
    <w:rsid w:val="001A4C93"/>
    <w:rsid w:val="001A618A"/>
    <w:rsid w:val="001A6790"/>
    <w:rsid w:val="001B377E"/>
    <w:rsid w:val="001B704F"/>
    <w:rsid w:val="001B7755"/>
    <w:rsid w:val="001C1AF1"/>
    <w:rsid w:val="001C5254"/>
    <w:rsid w:val="001D1444"/>
    <w:rsid w:val="001D353B"/>
    <w:rsid w:val="001E30DD"/>
    <w:rsid w:val="001E3E61"/>
    <w:rsid w:val="001E79A7"/>
    <w:rsid w:val="001F42EA"/>
    <w:rsid w:val="001F4352"/>
    <w:rsid w:val="00202E19"/>
    <w:rsid w:val="002053FC"/>
    <w:rsid w:val="0020581D"/>
    <w:rsid w:val="0020613B"/>
    <w:rsid w:val="00211285"/>
    <w:rsid w:val="00221CA4"/>
    <w:rsid w:val="00222586"/>
    <w:rsid w:val="00222EFD"/>
    <w:rsid w:val="0023118A"/>
    <w:rsid w:val="00236AD6"/>
    <w:rsid w:val="00236F85"/>
    <w:rsid w:val="002370DE"/>
    <w:rsid w:val="002376A7"/>
    <w:rsid w:val="00255B43"/>
    <w:rsid w:val="00257BFB"/>
    <w:rsid w:val="00262837"/>
    <w:rsid w:val="0026488B"/>
    <w:rsid w:val="00266BC1"/>
    <w:rsid w:val="00267B36"/>
    <w:rsid w:val="002702AB"/>
    <w:rsid w:val="00272408"/>
    <w:rsid w:val="0027644C"/>
    <w:rsid w:val="00276928"/>
    <w:rsid w:val="002836E3"/>
    <w:rsid w:val="00284E7A"/>
    <w:rsid w:val="00284FDA"/>
    <w:rsid w:val="002858CA"/>
    <w:rsid w:val="00291177"/>
    <w:rsid w:val="002930B1"/>
    <w:rsid w:val="00296A67"/>
    <w:rsid w:val="002A26E3"/>
    <w:rsid w:val="002A2EE7"/>
    <w:rsid w:val="002B1014"/>
    <w:rsid w:val="002B1DF8"/>
    <w:rsid w:val="002B6B55"/>
    <w:rsid w:val="002B6DFD"/>
    <w:rsid w:val="002D1B7F"/>
    <w:rsid w:val="002D1C7B"/>
    <w:rsid w:val="002D4D41"/>
    <w:rsid w:val="002E336C"/>
    <w:rsid w:val="002F1312"/>
    <w:rsid w:val="002F2363"/>
    <w:rsid w:val="002F23CF"/>
    <w:rsid w:val="002F42D6"/>
    <w:rsid w:val="002F482F"/>
    <w:rsid w:val="002F5547"/>
    <w:rsid w:val="002F6504"/>
    <w:rsid w:val="002F7E15"/>
    <w:rsid w:val="00305A77"/>
    <w:rsid w:val="0031368F"/>
    <w:rsid w:val="00320AAC"/>
    <w:rsid w:val="003233F2"/>
    <w:rsid w:val="00327C35"/>
    <w:rsid w:val="003304E0"/>
    <w:rsid w:val="00330957"/>
    <w:rsid w:val="0033338D"/>
    <w:rsid w:val="00334003"/>
    <w:rsid w:val="003558F6"/>
    <w:rsid w:val="00367781"/>
    <w:rsid w:val="0037065B"/>
    <w:rsid w:val="00373F61"/>
    <w:rsid w:val="003868D4"/>
    <w:rsid w:val="003912DA"/>
    <w:rsid w:val="00393B99"/>
    <w:rsid w:val="00397E73"/>
    <w:rsid w:val="003A2D55"/>
    <w:rsid w:val="003B4B7A"/>
    <w:rsid w:val="003B52FA"/>
    <w:rsid w:val="003C3670"/>
    <w:rsid w:val="003C5434"/>
    <w:rsid w:val="003D2495"/>
    <w:rsid w:val="003D515B"/>
    <w:rsid w:val="003E6AE9"/>
    <w:rsid w:val="003F0E5F"/>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1628"/>
    <w:rsid w:val="00431C1F"/>
    <w:rsid w:val="0043280D"/>
    <w:rsid w:val="00433140"/>
    <w:rsid w:val="004360BE"/>
    <w:rsid w:val="00440A98"/>
    <w:rsid w:val="00442011"/>
    <w:rsid w:val="00445479"/>
    <w:rsid w:val="00447E02"/>
    <w:rsid w:val="00471696"/>
    <w:rsid w:val="00471E5F"/>
    <w:rsid w:val="00476EAA"/>
    <w:rsid w:val="0048006E"/>
    <w:rsid w:val="00482EEE"/>
    <w:rsid w:val="004830DA"/>
    <w:rsid w:val="00493887"/>
    <w:rsid w:val="00494E05"/>
    <w:rsid w:val="004958EB"/>
    <w:rsid w:val="00495A17"/>
    <w:rsid w:val="004A6E99"/>
    <w:rsid w:val="004B0F13"/>
    <w:rsid w:val="004B172C"/>
    <w:rsid w:val="004B43AF"/>
    <w:rsid w:val="004C11C2"/>
    <w:rsid w:val="004C16F0"/>
    <w:rsid w:val="004C3083"/>
    <w:rsid w:val="004C4644"/>
    <w:rsid w:val="004D255D"/>
    <w:rsid w:val="004D6617"/>
    <w:rsid w:val="004E131D"/>
    <w:rsid w:val="004E5B25"/>
    <w:rsid w:val="004F00D6"/>
    <w:rsid w:val="004F71D8"/>
    <w:rsid w:val="0050240D"/>
    <w:rsid w:val="0050245D"/>
    <w:rsid w:val="00504BC6"/>
    <w:rsid w:val="00514759"/>
    <w:rsid w:val="00515935"/>
    <w:rsid w:val="00520124"/>
    <w:rsid w:val="0052039A"/>
    <w:rsid w:val="00525631"/>
    <w:rsid w:val="00547F17"/>
    <w:rsid w:val="0055261D"/>
    <w:rsid w:val="0055361B"/>
    <w:rsid w:val="00556221"/>
    <w:rsid w:val="005625DA"/>
    <w:rsid w:val="00564BEE"/>
    <w:rsid w:val="0056677C"/>
    <w:rsid w:val="00571A95"/>
    <w:rsid w:val="00573344"/>
    <w:rsid w:val="005761A0"/>
    <w:rsid w:val="005776FD"/>
    <w:rsid w:val="0058119F"/>
    <w:rsid w:val="00584C2F"/>
    <w:rsid w:val="005927CD"/>
    <w:rsid w:val="00595CC1"/>
    <w:rsid w:val="00596414"/>
    <w:rsid w:val="00596B45"/>
    <w:rsid w:val="005A224F"/>
    <w:rsid w:val="005B5D09"/>
    <w:rsid w:val="005C4241"/>
    <w:rsid w:val="005C5F21"/>
    <w:rsid w:val="005C6BF2"/>
    <w:rsid w:val="005D7AF4"/>
    <w:rsid w:val="005F14DD"/>
    <w:rsid w:val="0060162C"/>
    <w:rsid w:val="006104A8"/>
    <w:rsid w:val="00611ACC"/>
    <w:rsid w:val="0061439E"/>
    <w:rsid w:val="006213ED"/>
    <w:rsid w:val="00623CDB"/>
    <w:rsid w:val="00640329"/>
    <w:rsid w:val="0065048F"/>
    <w:rsid w:val="00652208"/>
    <w:rsid w:val="00660216"/>
    <w:rsid w:val="00662B92"/>
    <w:rsid w:val="00662E77"/>
    <w:rsid w:val="006646C3"/>
    <w:rsid w:val="00666570"/>
    <w:rsid w:val="006673B7"/>
    <w:rsid w:val="0067346A"/>
    <w:rsid w:val="0067612C"/>
    <w:rsid w:val="00676261"/>
    <w:rsid w:val="00680A78"/>
    <w:rsid w:val="00683D34"/>
    <w:rsid w:val="00685857"/>
    <w:rsid w:val="00687628"/>
    <w:rsid w:val="00691EB7"/>
    <w:rsid w:val="00692114"/>
    <w:rsid w:val="00695117"/>
    <w:rsid w:val="006A18CC"/>
    <w:rsid w:val="006B0C12"/>
    <w:rsid w:val="006B42C0"/>
    <w:rsid w:val="006C2435"/>
    <w:rsid w:val="006D6328"/>
    <w:rsid w:val="006D6799"/>
    <w:rsid w:val="006D6DD7"/>
    <w:rsid w:val="006D6F4A"/>
    <w:rsid w:val="006E7770"/>
    <w:rsid w:val="007073B3"/>
    <w:rsid w:val="007104B4"/>
    <w:rsid w:val="00712989"/>
    <w:rsid w:val="00712AD5"/>
    <w:rsid w:val="00714B54"/>
    <w:rsid w:val="00721DB4"/>
    <w:rsid w:val="007246D7"/>
    <w:rsid w:val="00726DCC"/>
    <w:rsid w:val="00727DDD"/>
    <w:rsid w:val="00741B63"/>
    <w:rsid w:val="007457B4"/>
    <w:rsid w:val="00752F88"/>
    <w:rsid w:val="007539AB"/>
    <w:rsid w:val="00753A43"/>
    <w:rsid w:val="007601F4"/>
    <w:rsid w:val="00760578"/>
    <w:rsid w:val="00772010"/>
    <w:rsid w:val="007730F0"/>
    <w:rsid w:val="00773486"/>
    <w:rsid w:val="00776E1E"/>
    <w:rsid w:val="00791C6C"/>
    <w:rsid w:val="007A1363"/>
    <w:rsid w:val="007A2215"/>
    <w:rsid w:val="007A64BD"/>
    <w:rsid w:val="007B025C"/>
    <w:rsid w:val="007B2AD5"/>
    <w:rsid w:val="007C4430"/>
    <w:rsid w:val="007C7155"/>
    <w:rsid w:val="007D4945"/>
    <w:rsid w:val="007D5137"/>
    <w:rsid w:val="007D6DE5"/>
    <w:rsid w:val="007D75AA"/>
    <w:rsid w:val="007D7DC2"/>
    <w:rsid w:val="007F0C0C"/>
    <w:rsid w:val="007F7432"/>
    <w:rsid w:val="007F7BC6"/>
    <w:rsid w:val="007F7F74"/>
    <w:rsid w:val="00802FD4"/>
    <w:rsid w:val="00804898"/>
    <w:rsid w:val="008111A4"/>
    <w:rsid w:val="00811D3C"/>
    <w:rsid w:val="00811E80"/>
    <w:rsid w:val="00822B08"/>
    <w:rsid w:val="00822D5B"/>
    <w:rsid w:val="00825ACC"/>
    <w:rsid w:val="008278D0"/>
    <w:rsid w:val="00836A5C"/>
    <w:rsid w:val="00836D96"/>
    <w:rsid w:val="00837B83"/>
    <w:rsid w:val="00840528"/>
    <w:rsid w:val="00845E57"/>
    <w:rsid w:val="0084626F"/>
    <w:rsid w:val="00846328"/>
    <w:rsid w:val="00850731"/>
    <w:rsid w:val="008564B8"/>
    <w:rsid w:val="0085661B"/>
    <w:rsid w:val="008711C1"/>
    <w:rsid w:val="00874263"/>
    <w:rsid w:val="00874F29"/>
    <w:rsid w:val="00876096"/>
    <w:rsid w:val="00876B38"/>
    <w:rsid w:val="00886408"/>
    <w:rsid w:val="008979BD"/>
    <w:rsid w:val="008B0867"/>
    <w:rsid w:val="008B59C2"/>
    <w:rsid w:val="008B5A6F"/>
    <w:rsid w:val="008C1C78"/>
    <w:rsid w:val="008C4D22"/>
    <w:rsid w:val="008D1381"/>
    <w:rsid w:val="008D5BBC"/>
    <w:rsid w:val="008D68B8"/>
    <w:rsid w:val="008E4D91"/>
    <w:rsid w:val="008F53CB"/>
    <w:rsid w:val="00900C0D"/>
    <w:rsid w:val="00902EE0"/>
    <w:rsid w:val="009041E0"/>
    <w:rsid w:val="00910DB8"/>
    <w:rsid w:val="00912042"/>
    <w:rsid w:val="009133A4"/>
    <w:rsid w:val="00923B1C"/>
    <w:rsid w:val="00924B7B"/>
    <w:rsid w:val="00925D28"/>
    <w:rsid w:val="0092625E"/>
    <w:rsid w:val="009279ED"/>
    <w:rsid w:val="009410C5"/>
    <w:rsid w:val="00941B22"/>
    <w:rsid w:val="00946483"/>
    <w:rsid w:val="00956CB5"/>
    <w:rsid w:val="0096607B"/>
    <w:rsid w:val="00971989"/>
    <w:rsid w:val="00976220"/>
    <w:rsid w:val="009804C8"/>
    <w:rsid w:val="00990D22"/>
    <w:rsid w:val="00993B9C"/>
    <w:rsid w:val="009A22D1"/>
    <w:rsid w:val="009A2465"/>
    <w:rsid w:val="009A293F"/>
    <w:rsid w:val="009A4EB7"/>
    <w:rsid w:val="009B084B"/>
    <w:rsid w:val="009B3C0D"/>
    <w:rsid w:val="009B5E13"/>
    <w:rsid w:val="009C098D"/>
    <w:rsid w:val="009C3C98"/>
    <w:rsid w:val="009D2261"/>
    <w:rsid w:val="009D61F2"/>
    <w:rsid w:val="009E41BD"/>
    <w:rsid w:val="009E51F9"/>
    <w:rsid w:val="009E7D76"/>
    <w:rsid w:val="009F635B"/>
    <w:rsid w:val="00A1171C"/>
    <w:rsid w:val="00A11A74"/>
    <w:rsid w:val="00A127D3"/>
    <w:rsid w:val="00A160A9"/>
    <w:rsid w:val="00A20D38"/>
    <w:rsid w:val="00A2347A"/>
    <w:rsid w:val="00A27B64"/>
    <w:rsid w:val="00A364CF"/>
    <w:rsid w:val="00A4260F"/>
    <w:rsid w:val="00A454E4"/>
    <w:rsid w:val="00A51B65"/>
    <w:rsid w:val="00A56529"/>
    <w:rsid w:val="00A5774C"/>
    <w:rsid w:val="00A712CE"/>
    <w:rsid w:val="00A7763F"/>
    <w:rsid w:val="00A834FE"/>
    <w:rsid w:val="00A8626C"/>
    <w:rsid w:val="00A867FF"/>
    <w:rsid w:val="00A91370"/>
    <w:rsid w:val="00A94AB1"/>
    <w:rsid w:val="00A94EA5"/>
    <w:rsid w:val="00A9723C"/>
    <w:rsid w:val="00AA5A4D"/>
    <w:rsid w:val="00AB4529"/>
    <w:rsid w:val="00AB5885"/>
    <w:rsid w:val="00AB6274"/>
    <w:rsid w:val="00AC0FA3"/>
    <w:rsid w:val="00AC3879"/>
    <w:rsid w:val="00AC4853"/>
    <w:rsid w:val="00AC62E1"/>
    <w:rsid w:val="00AC6703"/>
    <w:rsid w:val="00AD5869"/>
    <w:rsid w:val="00AE52EE"/>
    <w:rsid w:val="00AE5F1C"/>
    <w:rsid w:val="00AF3B59"/>
    <w:rsid w:val="00AF6936"/>
    <w:rsid w:val="00AF6D64"/>
    <w:rsid w:val="00B05BAF"/>
    <w:rsid w:val="00B078FC"/>
    <w:rsid w:val="00B143BF"/>
    <w:rsid w:val="00B17056"/>
    <w:rsid w:val="00B20E47"/>
    <w:rsid w:val="00B23114"/>
    <w:rsid w:val="00B32B51"/>
    <w:rsid w:val="00B34A82"/>
    <w:rsid w:val="00B3584A"/>
    <w:rsid w:val="00B3644F"/>
    <w:rsid w:val="00B42713"/>
    <w:rsid w:val="00B427C3"/>
    <w:rsid w:val="00B44F03"/>
    <w:rsid w:val="00B45651"/>
    <w:rsid w:val="00B63105"/>
    <w:rsid w:val="00B67712"/>
    <w:rsid w:val="00B7670C"/>
    <w:rsid w:val="00B77AA6"/>
    <w:rsid w:val="00B863D6"/>
    <w:rsid w:val="00B86AD3"/>
    <w:rsid w:val="00B86D0F"/>
    <w:rsid w:val="00B91DAA"/>
    <w:rsid w:val="00B93191"/>
    <w:rsid w:val="00B95CC1"/>
    <w:rsid w:val="00BA20C7"/>
    <w:rsid w:val="00BB2C51"/>
    <w:rsid w:val="00BB5B25"/>
    <w:rsid w:val="00BB7CAA"/>
    <w:rsid w:val="00BC3F1B"/>
    <w:rsid w:val="00BC48D2"/>
    <w:rsid w:val="00BC4EB9"/>
    <w:rsid w:val="00BD302A"/>
    <w:rsid w:val="00BE41AB"/>
    <w:rsid w:val="00BE7EA9"/>
    <w:rsid w:val="00BF01DD"/>
    <w:rsid w:val="00BF3A15"/>
    <w:rsid w:val="00C01304"/>
    <w:rsid w:val="00C04B36"/>
    <w:rsid w:val="00C0694D"/>
    <w:rsid w:val="00C11828"/>
    <w:rsid w:val="00C11F10"/>
    <w:rsid w:val="00C12DB7"/>
    <w:rsid w:val="00C22670"/>
    <w:rsid w:val="00C27A8E"/>
    <w:rsid w:val="00C30D30"/>
    <w:rsid w:val="00C34EA0"/>
    <w:rsid w:val="00C34F60"/>
    <w:rsid w:val="00C52E62"/>
    <w:rsid w:val="00C565BB"/>
    <w:rsid w:val="00C57930"/>
    <w:rsid w:val="00C5796F"/>
    <w:rsid w:val="00C57EF1"/>
    <w:rsid w:val="00C60249"/>
    <w:rsid w:val="00C77F46"/>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391A"/>
    <w:rsid w:val="00CB6CCE"/>
    <w:rsid w:val="00CC14CC"/>
    <w:rsid w:val="00CC27F0"/>
    <w:rsid w:val="00CC4299"/>
    <w:rsid w:val="00CC565A"/>
    <w:rsid w:val="00CD274F"/>
    <w:rsid w:val="00CE1792"/>
    <w:rsid w:val="00CE30B3"/>
    <w:rsid w:val="00CE3B54"/>
    <w:rsid w:val="00CE6C1B"/>
    <w:rsid w:val="00CE7663"/>
    <w:rsid w:val="00CF10E5"/>
    <w:rsid w:val="00CF19E3"/>
    <w:rsid w:val="00CF1EFC"/>
    <w:rsid w:val="00CF3A2A"/>
    <w:rsid w:val="00D0008D"/>
    <w:rsid w:val="00D05E06"/>
    <w:rsid w:val="00D061EC"/>
    <w:rsid w:val="00D12C9E"/>
    <w:rsid w:val="00D13132"/>
    <w:rsid w:val="00D30AEF"/>
    <w:rsid w:val="00D34207"/>
    <w:rsid w:val="00D356C8"/>
    <w:rsid w:val="00D36FCF"/>
    <w:rsid w:val="00D51A68"/>
    <w:rsid w:val="00D61612"/>
    <w:rsid w:val="00D66C8D"/>
    <w:rsid w:val="00D719F4"/>
    <w:rsid w:val="00D71B0D"/>
    <w:rsid w:val="00D72BC5"/>
    <w:rsid w:val="00D7326B"/>
    <w:rsid w:val="00D825B4"/>
    <w:rsid w:val="00D92AB8"/>
    <w:rsid w:val="00D944B8"/>
    <w:rsid w:val="00D9671A"/>
    <w:rsid w:val="00D97CCD"/>
    <w:rsid w:val="00DA023C"/>
    <w:rsid w:val="00DA5DF8"/>
    <w:rsid w:val="00DA6492"/>
    <w:rsid w:val="00DA64B0"/>
    <w:rsid w:val="00DB108E"/>
    <w:rsid w:val="00DB456F"/>
    <w:rsid w:val="00DB6FB5"/>
    <w:rsid w:val="00DC2019"/>
    <w:rsid w:val="00DC5EA7"/>
    <w:rsid w:val="00DC6AAA"/>
    <w:rsid w:val="00DD0D22"/>
    <w:rsid w:val="00DD5700"/>
    <w:rsid w:val="00DD79DF"/>
    <w:rsid w:val="00DE0938"/>
    <w:rsid w:val="00DE412E"/>
    <w:rsid w:val="00DE63D3"/>
    <w:rsid w:val="00DF4B85"/>
    <w:rsid w:val="00DF6B93"/>
    <w:rsid w:val="00E02AE3"/>
    <w:rsid w:val="00E07A06"/>
    <w:rsid w:val="00E13AA3"/>
    <w:rsid w:val="00E17958"/>
    <w:rsid w:val="00E246CD"/>
    <w:rsid w:val="00E27949"/>
    <w:rsid w:val="00E31625"/>
    <w:rsid w:val="00E31927"/>
    <w:rsid w:val="00E378CF"/>
    <w:rsid w:val="00E414E4"/>
    <w:rsid w:val="00E419C2"/>
    <w:rsid w:val="00E42008"/>
    <w:rsid w:val="00E47E21"/>
    <w:rsid w:val="00E54720"/>
    <w:rsid w:val="00E54C9C"/>
    <w:rsid w:val="00E57D03"/>
    <w:rsid w:val="00E65E64"/>
    <w:rsid w:val="00E7088A"/>
    <w:rsid w:val="00E7308B"/>
    <w:rsid w:val="00E73F8E"/>
    <w:rsid w:val="00E845CB"/>
    <w:rsid w:val="00E86C3A"/>
    <w:rsid w:val="00E9257B"/>
    <w:rsid w:val="00E9313C"/>
    <w:rsid w:val="00E97813"/>
    <w:rsid w:val="00EA0687"/>
    <w:rsid w:val="00EA3AC8"/>
    <w:rsid w:val="00EA410F"/>
    <w:rsid w:val="00EA6CAF"/>
    <w:rsid w:val="00EA7764"/>
    <w:rsid w:val="00EB0059"/>
    <w:rsid w:val="00EB1016"/>
    <w:rsid w:val="00EB1CF1"/>
    <w:rsid w:val="00EB5E38"/>
    <w:rsid w:val="00EB7A1C"/>
    <w:rsid w:val="00ED1106"/>
    <w:rsid w:val="00ED4593"/>
    <w:rsid w:val="00ED52AB"/>
    <w:rsid w:val="00EE021B"/>
    <w:rsid w:val="00EE0631"/>
    <w:rsid w:val="00EE554B"/>
    <w:rsid w:val="00EF2AE1"/>
    <w:rsid w:val="00EF49EF"/>
    <w:rsid w:val="00EF7055"/>
    <w:rsid w:val="00F040D0"/>
    <w:rsid w:val="00F11B92"/>
    <w:rsid w:val="00F22FF4"/>
    <w:rsid w:val="00F2414F"/>
    <w:rsid w:val="00F24C49"/>
    <w:rsid w:val="00F329C7"/>
    <w:rsid w:val="00F34EB9"/>
    <w:rsid w:val="00F34F40"/>
    <w:rsid w:val="00F403F7"/>
    <w:rsid w:val="00F44390"/>
    <w:rsid w:val="00F445D0"/>
    <w:rsid w:val="00F46BD0"/>
    <w:rsid w:val="00F46BD3"/>
    <w:rsid w:val="00F50F7B"/>
    <w:rsid w:val="00F5267C"/>
    <w:rsid w:val="00F537EE"/>
    <w:rsid w:val="00F57434"/>
    <w:rsid w:val="00F659A2"/>
    <w:rsid w:val="00F709CC"/>
    <w:rsid w:val="00F74EC6"/>
    <w:rsid w:val="00F76F88"/>
    <w:rsid w:val="00F851EF"/>
    <w:rsid w:val="00F87E56"/>
    <w:rsid w:val="00F912B1"/>
    <w:rsid w:val="00F91E68"/>
    <w:rsid w:val="00F92260"/>
    <w:rsid w:val="00F92AF2"/>
    <w:rsid w:val="00FA1896"/>
    <w:rsid w:val="00FA7F1C"/>
    <w:rsid w:val="00FC010A"/>
    <w:rsid w:val="00FC14AA"/>
    <w:rsid w:val="00FC29A7"/>
    <w:rsid w:val="00FC43F2"/>
    <w:rsid w:val="00FC72A6"/>
    <w:rsid w:val="00FD3F20"/>
    <w:rsid w:val="00FD617A"/>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1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3</Pages>
  <Words>1050</Words>
  <Characters>5778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59</cp:revision>
  <cp:lastPrinted>2023-03-01T14:41:00Z</cp:lastPrinted>
  <dcterms:created xsi:type="dcterms:W3CDTF">2021-12-29T16:03:00Z</dcterms:created>
  <dcterms:modified xsi:type="dcterms:W3CDTF">2025-02-20T15:17:00Z</dcterms:modified>
</cp:coreProperties>
</file>