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6413" w14:textId="4E51531B" w:rsidR="00714968" w:rsidRPr="00714968" w:rsidRDefault="00694F22" w:rsidP="00C310FA">
      <w:pPr>
        <w:pStyle w:val="Ttulo1"/>
        <w:tabs>
          <w:tab w:val="left" w:pos="4395"/>
        </w:tabs>
        <w:spacing w:before="100" w:beforeAutospacing="1" w:after="100" w:afterAutospacing="1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FC552A">
        <w:rPr>
          <w:sz w:val="24"/>
          <w:szCs w:val="24"/>
        </w:rPr>
        <w:t>4</w:t>
      </w:r>
      <w:r w:rsidR="00271468">
        <w:rPr>
          <w:sz w:val="24"/>
          <w:szCs w:val="24"/>
        </w:rPr>
        <w:t>3</w:t>
      </w:r>
    </w:p>
    <w:p w14:paraId="292E45EE" w14:textId="77777777" w:rsidR="008C4980" w:rsidRDefault="009D1D96" w:rsidP="008C4980">
      <w:pPr>
        <w:spacing w:before="100" w:beforeAutospacing="1" w:after="100" w:afterAutospacing="1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01AA35BC" w14:textId="77777777" w:rsidR="00B50B77" w:rsidRPr="00B50B77" w:rsidRDefault="00213A0D" w:rsidP="00B50B77">
      <w:pPr>
        <w:tabs>
          <w:tab w:val="left" w:pos="851"/>
        </w:tabs>
        <w:spacing w:before="100" w:beforeAutospacing="1" w:after="100" w:afterAutospacing="1"/>
        <w:rPr>
          <w:rFonts w:eastAsia="Calibri"/>
          <w:sz w:val="24"/>
          <w:szCs w:val="24"/>
          <w:lang w:val="es-AR" w:eastAsia="en-US"/>
        </w:rPr>
      </w:pPr>
      <w:r>
        <w:rPr>
          <w:b/>
          <w:lang w:val="es-AR"/>
        </w:rPr>
        <w:t xml:space="preserve"> </w:t>
      </w:r>
      <w:r w:rsidR="00744410">
        <w:rPr>
          <w:b/>
          <w:lang w:val="es-AR"/>
        </w:rPr>
        <w:t xml:space="preserve">  </w:t>
      </w:r>
      <w:r w:rsidR="008C4980">
        <w:rPr>
          <w:b/>
          <w:lang w:val="es-AR"/>
        </w:rPr>
        <w:t xml:space="preserve">                </w:t>
      </w:r>
      <w:r w:rsidR="00744410" w:rsidRPr="00744410">
        <w:rPr>
          <w:bCs/>
        </w:rPr>
        <w:t xml:space="preserve"> </w:t>
      </w:r>
      <w:r w:rsidR="00B50B77" w:rsidRPr="00B50B77">
        <w:rPr>
          <w:rFonts w:eastAsia="Calibri"/>
          <w:sz w:val="24"/>
          <w:szCs w:val="24"/>
          <w:lang w:val="es-AR" w:eastAsia="en-US"/>
        </w:rPr>
        <w:t xml:space="preserve">Los reclamos de vecinos por la falta de desmalezamiento y limpieza de terrenos baldíos por parte de sus propietarios, sean </w:t>
      </w:r>
      <w:proofErr w:type="gramStart"/>
      <w:r w:rsidR="00B50B77" w:rsidRPr="00B50B77">
        <w:rPr>
          <w:rFonts w:eastAsia="Calibri"/>
          <w:sz w:val="24"/>
          <w:szCs w:val="24"/>
          <w:lang w:val="es-AR" w:eastAsia="en-US"/>
        </w:rPr>
        <w:t>éstos</w:t>
      </w:r>
      <w:proofErr w:type="gramEnd"/>
      <w:r w:rsidR="00B50B77" w:rsidRPr="00B50B77">
        <w:rPr>
          <w:rFonts w:eastAsia="Calibri"/>
          <w:sz w:val="24"/>
          <w:szCs w:val="24"/>
          <w:lang w:val="es-AR" w:eastAsia="en-US"/>
        </w:rPr>
        <w:t xml:space="preserve"> linderos o pertenecientes al barrio; y, </w:t>
      </w:r>
    </w:p>
    <w:p w14:paraId="70A59638" w14:textId="77777777" w:rsidR="008C4980" w:rsidRDefault="00687D4D" w:rsidP="008C4980">
      <w:pPr>
        <w:tabs>
          <w:tab w:val="left" w:pos="993"/>
        </w:tabs>
        <w:spacing w:before="100" w:beforeAutospacing="1" w:after="100" w:afterAutospacing="1" w:line="272" w:lineRule="atLeast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  <w:bookmarkStart w:id="0" w:name="_Hlk193354522"/>
    </w:p>
    <w:p w14:paraId="261F1F77" w14:textId="0C5A9996" w:rsidR="00B50B77" w:rsidRPr="00B50B77" w:rsidRDefault="00B50B77" w:rsidP="00C054BB">
      <w:pPr>
        <w:tabs>
          <w:tab w:val="left" w:pos="2127"/>
        </w:tabs>
        <w:spacing w:before="100" w:beforeAutospacing="1" w:after="100" w:afterAutospacing="1"/>
        <w:rPr>
          <w:rFonts w:eastAsia="Calibri"/>
          <w:sz w:val="24"/>
          <w:szCs w:val="24"/>
          <w:lang w:val="es-AR" w:eastAsia="en-US"/>
        </w:rPr>
      </w:pPr>
      <w:r>
        <w:rPr>
          <w:lang w:val="es-AR" w:eastAsia="es-AR"/>
        </w:rPr>
        <w:t xml:space="preserve">                                          </w:t>
      </w:r>
      <w:r w:rsidRPr="00B50B77">
        <w:rPr>
          <w:rFonts w:eastAsia="Calibri"/>
          <w:sz w:val="24"/>
          <w:szCs w:val="24"/>
          <w:lang w:val="es-AR" w:eastAsia="en-US"/>
        </w:rPr>
        <w:t>Que el mantenimiento adecuado de los espacios verdes tanto públicos como privados, contribuye a mejorar la calidad de vida de los ciudadanos.</w:t>
      </w:r>
    </w:p>
    <w:p w14:paraId="1306E795" w14:textId="77777777" w:rsidR="00B50B77" w:rsidRPr="00B50B77" w:rsidRDefault="00B50B77" w:rsidP="00B50B77">
      <w:pPr>
        <w:tabs>
          <w:tab w:val="left" w:pos="2127"/>
        </w:tabs>
        <w:spacing w:before="100" w:beforeAutospacing="1" w:after="100" w:afterAutospacing="1"/>
        <w:rPr>
          <w:rFonts w:eastAsia="Calibri"/>
          <w:sz w:val="24"/>
          <w:szCs w:val="24"/>
          <w:lang w:val="es-AR" w:eastAsia="en-US"/>
        </w:rPr>
      </w:pPr>
      <w:r w:rsidRPr="00B50B77">
        <w:rPr>
          <w:rFonts w:eastAsia="Calibri"/>
          <w:sz w:val="24"/>
          <w:szCs w:val="24"/>
          <w:lang w:val="es-AR" w:eastAsia="en-US"/>
        </w:rPr>
        <w:tab/>
        <w:t>Que un terreno baldío con el corte adecuado de pastizales y limpieza, impide la proliferación de alimañas, evitando problemas de salud en la comunidad.</w:t>
      </w:r>
    </w:p>
    <w:p w14:paraId="0AEF0052" w14:textId="77777777" w:rsidR="00B50B77" w:rsidRPr="00B50B77" w:rsidRDefault="00B50B77" w:rsidP="00B50B77">
      <w:pPr>
        <w:tabs>
          <w:tab w:val="left" w:pos="2127"/>
        </w:tabs>
        <w:spacing w:before="100" w:beforeAutospacing="1" w:after="100" w:afterAutospacing="1"/>
        <w:rPr>
          <w:rFonts w:eastAsia="Calibri"/>
          <w:sz w:val="24"/>
          <w:szCs w:val="24"/>
          <w:lang w:val="es-AR" w:eastAsia="en-US"/>
        </w:rPr>
      </w:pPr>
      <w:r w:rsidRPr="00B50B77">
        <w:rPr>
          <w:rFonts w:eastAsia="Calibri"/>
          <w:sz w:val="24"/>
          <w:szCs w:val="24"/>
          <w:lang w:val="es-AR" w:eastAsia="en-US"/>
        </w:rPr>
        <w:tab/>
        <w:t>Que en ocasiones donde el terreno de propiedad privada se encuentra en total abandono por parte de sus dueños y a la vez no cuenta con su correspondiente tapial, es usado indebidamente por delincuentes, propiciando un refugio o espacio para el ocultamiento de objetos robados o consumar delitos.</w:t>
      </w:r>
    </w:p>
    <w:p w14:paraId="0DEBFE51" w14:textId="77777777" w:rsidR="00B50B77" w:rsidRPr="00B50B77" w:rsidRDefault="00B50B77" w:rsidP="00B50B77">
      <w:pPr>
        <w:tabs>
          <w:tab w:val="left" w:pos="2127"/>
        </w:tabs>
        <w:spacing w:before="100" w:beforeAutospacing="1" w:after="100" w:afterAutospacing="1"/>
        <w:rPr>
          <w:rFonts w:eastAsia="Calibri"/>
          <w:sz w:val="24"/>
          <w:szCs w:val="24"/>
          <w:lang w:val="es-AR" w:eastAsia="en-US"/>
        </w:rPr>
      </w:pPr>
      <w:r w:rsidRPr="00B50B77">
        <w:rPr>
          <w:rFonts w:eastAsia="Calibri"/>
          <w:sz w:val="24"/>
          <w:szCs w:val="24"/>
          <w:lang w:val="es-AR" w:eastAsia="en-US"/>
        </w:rPr>
        <w:tab/>
        <w:t>Que la limpieza de una propiedad privada es obligación del propietario y no responsabilidad del Estado Municipal, aunque en ocasiones resulte necesario actuar de oficio velando por la salud de la población.</w:t>
      </w:r>
    </w:p>
    <w:p w14:paraId="31882991" w14:textId="77777777" w:rsidR="00B50B77" w:rsidRPr="00B50B77" w:rsidRDefault="00B50B77" w:rsidP="00B50B77">
      <w:pPr>
        <w:tabs>
          <w:tab w:val="left" w:pos="2127"/>
        </w:tabs>
        <w:spacing w:before="100" w:beforeAutospacing="1" w:after="100" w:afterAutospacing="1"/>
        <w:rPr>
          <w:rFonts w:eastAsia="Calibri"/>
          <w:sz w:val="24"/>
          <w:szCs w:val="24"/>
          <w:lang w:val="es-AR" w:eastAsia="en-US"/>
        </w:rPr>
      </w:pPr>
      <w:r w:rsidRPr="00B50B77">
        <w:rPr>
          <w:rFonts w:eastAsia="Calibri"/>
          <w:sz w:val="24"/>
          <w:szCs w:val="24"/>
          <w:lang w:val="es-AR" w:eastAsia="en-US"/>
        </w:rPr>
        <w:tab/>
        <w:t>Que el Municipio cuenta con personal idóneo para evaluar cada caso y proceder a citar al dueño del inmueble para que realice su mantenimiento y desmalezado, sin necesidad de que el vecino perjudicado realice el reclamo o denuncia ante las dependencias municipales.</w:t>
      </w:r>
    </w:p>
    <w:p w14:paraId="4FAF65BC" w14:textId="77777777" w:rsidR="00B50B77" w:rsidRPr="00B50B77" w:rsidRDefault="00B50B77" w:rsidP="00B50B77">
      <w:pPr>
        <w:tabs>
          <w:tab w:val="left" w:pos="2127"/>
        </w:tabs>
        <w:spacing w:before="100" w:beforeAutospacing="1" w:after="100" w:afterAutospacing="1"/>
        <w:rPr>
          <w:rFonts w:eastAsia="Calibri"/>
          <w:sz w:val="24"/>
          <w:szCs w:val="24"/>
          <w:lang w:val="es-AR" w:eastAsia="en-US"/>
        </w:rPr>
      </w:pPr>
      <w:r w:rsidRPr="00B50B77">
        <w:rPr>
          <w:rFonts w:eastAsia="Calibri"/>
          <w:sz w:val="24"/>
          <w:szCs w:val="24"/>
          <w:lang w:val="es-AR" w:eastAsia="en-US"/>
        </w:rPr>
        <w:tab/>
        <w:t>Que existe el Código Municipal de Faltas que le permite al Departamento Ejecutivo hacer cumplir a los particulares con las normas de limpieza de sus terrenos sin perjuicio de cobrar multas en su defecto;</w:t>
      </w:r>
    </w:p>
    <w:bookmarkEnd w:id="0"/>
    <w:p w14:paraId="2CF125B0" w14:textId="72F35A36" w:rsidR="00210F05" w:rsidRPr="009E286F" w:rsidRDefault="009E286F" w:rsidP="009E286F">
      <w:pPr>
        <w:tabs>
          <w:tab w:val="left" w:pos="2268"/>
        </w:tabs>
        <w:spacing w:before="100" w:beforeAutospacing="1" w:after="100" w:afterAutospacing="1"/>
        <w:rPr>
          <w:color w:val="00000A"/>
          <w:sz w:val="24"/>
          <w:szCs w:val="24"/>
        </w:rPr>
      </w:pPr>
      <w:r w:rsidRPr="009E286F">
        <w:rPr>
          <w:sz w:val="24"/>
          <w:szCs w:val="24"/>
        </w:rPr>
        <w:t xml:space="preserve"> </w:t>
      </w:r>
      <w:r w:rsidR="0057740B" w:rsidRPr="009E286F">
        <w:rPr>
          <w:sz w:val="24"/>
          <w:szCs w:val="24"/>
        </w:rPr>
        <w:t xml:space="preserve">           </w:t>
      </w:r>
      <w:r w:rsidR="00F843A7" w:rsidRPr="009E286F">
        <w:rPr>
          <w:sz w:val="24"/>
          <w:szCs w:val="24"/>
        </w:rPr>
        <w:t xml:space="preserve">                      </w:t>
      </w:r>
      <w:r w:rsidR="003A35CF" w:rsidRPr="009E286F">
        <w:rPr>
          <w:sz w:val="24"/>
          <w:szCs w:val="24"/>
        </w:rPr>
        <w:t xml:space="preserve">  </w:t>
      </w:r>
      <w:r w:rsidRPr="009E286F">
        <w:rPr>
          <w:sz w:val="24"/>
          <w:szCs w:val="24"/>
        </w:rPr>
        <w:t xml:space="preserve"> </w:t>
      </w:r>
      <w:r w:rsidR="00F90E62" w:rsidRPr="009E286F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9E286F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9E286F">
        <w:rPr>
          <w:sz w:val="24"/>
          <w:szCs w:val="24"/>
        </w:rPr>
        <w:t>N°</w:t>
      </w:r>
      <w:proofErr w:type="spellEnd"/>
      <w:r w:rsidR="00AB7E20" w:rsidRPr="009E286F">
        <w:rPr>
          <w:sz w:val="24"/>
          <w:szCs w:val="24"/>
        </w:rPr>
        <w:t xml:space="preserve"> 2756 y su propio Reglamento Interno, formula la siguiente:</w:t>
      </w:r>
    </w:p>
    <w:p w14:paraId="66F262C6" w14:textId="7BC435DF" w:rsidR="00741F42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4032856" w14:textId="77777777" w:rsidR="00B50B77" w:rsidRPr="00B50B77" w:rsidRDefault="00687D4D" w:rsidP="00B50B77">
      <w:pPr>
        <w:spacing w:before="100" w:beforeAutospacing="1" w:after="100" w:afterAutospacing="1"/>
        <w:rPr>
          <w:rFonts w:eastAsia="Calibri"/>
          <w:sz w:val="24"/>
          <w:szCs w:val="24"/>
          <w:lang w:val="es-AR" w:eastAsia="en-US"/>
        </w:rPr>
      </w:pPr>
      <w:r w:rsidRPr="00B50B77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B50B77">
        <w:rPr>
          <w:b/>
          <w:bCs/>
          <w:sz w:val="24"/>
          <w:szCs w:val="24"/>
          <w:u w:val="single"/>
          <w:lang w:val="es-419"/>
        </w:rPr>
        <w:t>)</w:t>
      </w:r>
      <w:bookmarkStart w:id="1" w:name="_Hlk184191721"/>
      <w:bookmarkStart w:id="2" w:name="_Hlk182991064"/>
      <w:bookmarkStart w:id="3" w:name="_Hlk184193084"/>
      <w:r w:rsidR="002D6309" w:rsidRPr="00B50B77">
        <w:rPr>
          <w:rFonts w:eastAsiaTheme="minorHAnsi"/>
          <w:bCs/>
          <w:color w:val="333333"/>
          <w:sz w:val="24"/>
          <w:szCs w:val="24"/>
          <w:u w:val="single"/>
          <w:lang w:val="es-AR" w:eastAsia="en-US"/>
        </w:rPr>
        <w:t>.</w:t>
      </w:r>
      <w:r w:rsidR="00C90138" w:rsidRPr="00B50B77">
        <w:rPr>
          <w:rFonts w:eastAsiaTheme="minorHAnsi"/>
          <w:bCs/>
          <w:color w:val="333333"/>
          <w:sz w:val="24"/>
          <w:szCs w:val="24"/>
          <w:u w:val="single"/>
          <w:lang w:val="es-AR" w:eastAsia="en-US"/>
        </w:rPr>
        <w:t>-</w:t>
      </w:r>
      <w:bookmarkStart w:id="4" w:name="_Hlk197502894"/>
      <w:proofErr w:type="gramEnd"/>
      <w:r w:rsidR="009E286F">
        <w:t xml:space="preserve">  </w:t>
      </w:r>
      <w:proofErr w:type="spellStart"/>
      <w:r w:rsidR="00B50B77" w:rsidRPr="00B50B77">
        <w:rPr>
          <w:rFonts w:eastAsia="Calibri"/>
          <w:sz w:val="24"/>
          <w:szCs w:val="24"/>
          <w:lang w:val="es-AR" w:eastAsia="en-US"/>
        </w:rPr>
        <w:t>Solicítase</w:t>
      </w:r>
      <w:proofErr w:type="spellEnd"/>
      <w:r w:rsidR="00B50B77" w:rsidRPr="00B50B77">
        <w:rPr>
          <w:rFonts w:eastAsia="Calibri"/>
          <w:sz w:val="24"/>
          <w:szCs w:val="24"/>
          <w:lang w:val="es-AR" w:eastAsia="en-US"/>
        </w:rPr>
        <w:t xml:space="preserve"> al Departamento Ejecutivo Municipal, proceda al relevamiento de baldíos de propiedad privada que no cuenten con el desmalezamiento y limpieza necesarios, con el fin de garantizar la salud y seguridad de los vecinos de nuestra ciudad.</w:t>
      </w:r>
    </w:p>
    <w:p w14:paraId="7F2EED80" w14:textId="77777777" w:rsidR="00B50B77" w:rsidRPr="00B50B77" w:rsidRDefault="0070491C" w:rsidP="00B50B77">
      <w:pPr>
        <w:spacing w:before="100" w:beforeAutospacing="1" w:after="100" w:afterAutospacing="1"/>
        <w:rPr>
          <w:rFonts w:eastAsia="Calibri"/>
          <w:sz w:val="24"/>
          <w:szCs w:val="24"/>
          <w:lang w:val="es-AR" w:eastAsia="en-US"/>
        </w:rPr>
      </w:pPr>
      <w:bookmarkStart w:id="5" w:name="_Hlk196383734"/>
      <w:bookmarkEnd w:id="4"/>
      <w:bookmarkEnd w:id="1"/>
      <w:bookmarkEnd w:id="2"/>
      <w:bookmarkEnd w:id="3"/>
      <w:r w:rsidRPr="00B50B77">
        <w:rPr>
          <w:b/>
          <w:color w:val="000000"/>
          <w:sz w:val="24"/>
          <w:szCs w:val="24"/>
          <w:u w:val="single"/>
          <w:lang w:eastAsia="es-AR"/>
        </w:rPr>
        <w:t>ARTÍCULO</w:t>
      </w:r>
      <w:r w:rsidRPr="00193397">
        <w:rPr>
          <w:b/>
          <w:color w:val="000000"/>
          <w:u w:val="single"/>
          <w:lang w:eastAsia="es-AR"/>
        </w:rPr>
        <w:t xml:space="preserve"> </w:t>
      </w:r>
      <w:r w:rsidR="00917498">
        <w:rPr>
          <w:b/>
          <w:color w:val="000000"/>
          <w:u w:val="single"/>
          <w:lang w:eastAsia="es-AR"/>
        </w:rPr>
        <w:t>2</w:t>
      </w:r>
      <w:r w:rsidRPr="00193397">
        <w:rPr>
          <w:b/>
          <w:color w:val="000000"/>
          <w:u w:val="single"/>
          <w:lang w:eastAsia="es-AR"/>
        </w:rPr>
        <w:t>º</w:t>
      </w:r>
      <w:proofErr w:type="gramStart"/>
      <w:r w:rsidRPr="00193397">
        <w:rPr>
          <w:b/>
          <w:color w:val="000000"/>
          <w:u w:val="single"/>
          <w:lang w:eastAsia="es-AR"/>
        </w:rPr>
        <w:t>)</w:t>
      </w:r>
      <w:r>
        <w:rPr>
          <w:b/>
          <w:color w:val="000000"/>
          <w:u w:val="single"/>
          <w:lang w:eastAsia="es-AR"/>
        </w:rPr>
        <w:t>.</w:t>
      </w:r>
      <w:bookmarkStart w:id="6" w:name="_Hlk184278168"/>
      <w:bookmarkEnd w:id="5"/>
      <w:r w:rsidR="00227A2B">
        <w:rPr>
          <w:b/>
          <w:color w:val="000000"/>
          <w:u w:val="single"/>
          <w:lang w:eastAsia="es-AR"/>
        </w:rPr>
        <w:t>-</w:t>
      </w:r>
      <w:proofErr w:type="gramEnd"/>
      <w:r w:rsidR="00227A2B">
        <w:rPr>
          <w:b/>
          <w:color w:val="000000"/>
          <w:lang w:eastAsia="es-AR"/>
        </w:rPr>
        <w:t xml:space="preserve"> </w:t>
      </w:r>
      <w:r w:rsidR="00B50B77" w:rsidRPr="00B50B77">
        <w:rPr>
          <w:rFonts w:eastAsia="Calibri"/>
          <w:sz w:val="24"/>
          <w:szCs w:val="24"/>
          <w:lang w:val="es-AR" w:eastAsia="en-US"/>
        </w:rPr>
        <w:t>Aplíquense las multas correspondientes, en los casos en que, habiéndose detectado terrenos baldíos en estado de abandono e intimado a sus propietarios, estos no hayan procedido a regularizar la situación.</w:t>
      </w:r>
    </w:p>
    <w:p w14:paraId="13EDA6E6" w14:textId="4BC1A7D9" w:rsidR="00FD37DF" w:rsidRPr="00FD37DF" w:rsidRDefault="00FD37DF" w:rsidP="00FD37DF">
      <w:pPr>
        <w:pStyle w:val="NormalWeb"/>
        <w:tabs>
          <w:tab w:val="left" w:pos="2127"/>
        </w:tabs>
        <w:rPr>
          <w:bCs/>
        </w:rPr>
      </w:pPr>
      <w:r w:rsidRPr="00B50B77">
        <w:rPr>
          <w:b/>
          <w:u w:val="single"/>
        </w:rPr>
        <w:t>ARTÍCULO 3º</w:t>
      </w:r>
      <w:proofErr w:type="gramStart"/>
      <w:r w:rsidRPr="00B50B77">
        <w:rPr>
          <w:b/>
          <w:u w:val="single"/>
        </w:rPr>
        <w:t>).-</w:t>
      </w:r>
      <w:proofErr w:type="gramEnd"/>
      <w:r w:rsidRPr="00FD37DF">
        <w:rPr>
          <w:bCs/>
        </w:rPr>
        <w:t xml:space="preserve">  </w:t>
      </w:r>
      <w:r w:rsidRPr="00FD37DF">
        <w:rPr>
          <w:color w:val="222222"/>
        </w:rPr>
        <w:t xml:space="preserve">Comuníquese, Publíquese, Archívese y </w:t>
      </w:r>
      <w:proofErr w:type="spellStart"/>
      <w:r w:rsidRPr="00FD37DF">
        <w:rPr>
          <w:color w:val="222222"/>
        </w:rPr>
        <w:t>Dése</w:t>
      </w:r>
      <w:proofErr w:type="spellEnd"/>
      <w:r w:rsidRPr="00FD37DF">
        <w:rPr>
          <w:color w:val="222222"/>
        </w:rPr>
        <w:t xml:space="preserve"> al Registro </w:t>
      </w:r>
      <w:proofErr w:type="gramStart"/>
      <w:r w:rsidRPr="00FD37DF">
        <w:rPr>
          <w:color w:val="222222"/>
        </w:rPr>
        <w:t>Municipal.-</w:t>
      </w:r>
      <w:proofErr w:type="gramEnd"/>
    </w:p>
    <w:p w14:paraId="25B2CB27" w14:textId="0A32F67F" w:rsidR="00CF4FA5" w:rsidRDefault="004B6260" w:rsidP="00EA22F6">
      <w:pPr>
        <w:spacing w:before="100" w:beforeAutospacing="1" w:after="100" w:afterAutospacing="1"/>
        <w:rPr>
          <w:sz w:val="24"/>
          <w:szCs w:val="24"/>
        </w:rPr>
      </w:pPr>
      <w:r>
        <w:t xml:space="preserve">  </w:t>
      </w:r>
      <w:r w:rsidR="00F747F3">
        <w:t xml:space="preserve">        </w:t>
      </w:r>
      <w:r>
        <w:t xml:space="preserve">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9E286F">
        <w:rPr>
          <w:sz w:val="24"/>
          <w:szCs w:val="24"/>
        </w:rPr>
        <w:t>quince</w:t>
      </w:r>
      <w:r w:rsidR="00C1096E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>días del mes de</w:t>
      </w:r>
      <w:r w:rsidR="00C1096E">
        <w:rPr>
          <w:sz w:val="24"/>
          <w:szCs w:val="24"/>
        </w:rPr>
        <w:t xml:space="preserve"> </w:t>
      </w:r>
      <w:proofErr w:type="gramStart"/>
      <w:r w:rsidR="00BD1D82">
        <w:rPr>
          <w:sz w:val="24"/>
          <w:szCs w:val="24"/>
        </w:rPr>
        <w:t>Mayo</w:t>
      </w:r>
      <w:proofErr w:type="gramEnd"/>
      <w:r w:rsidR="00BD1D82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A46C5">
        <w:rPr>
          <w:sz w:val="24"/>
          <w:szCs w:val="24"/>
        </w:rPr>
        <w:t>cinco</w:t>
      </w:r>
      <w:r w:rsidR="0027160E" w:rsidRPr="00464A09">
        <w:rPr>
          <w:sz w:val="24"/>
          <w:szCs w:val="24"/>
        </w:rPr>
        <w:t>.-</w:t>
      </w:r>
      <w:proofErr w:type="gramEnd"/>
    </w:p>
    <w:bookmarkEnd w:id="6"/>
    <w:p w14:paraId="7672D38F" w14:textId="62A51633" w:rsidR="00F23648" w:rsidRDefault="00F23648" w:rsidP="00812F27">
      <w:pPr>
        <w:tabs>
          <w:tab w:val="left" w:pos="1985"/>
        </w:tabs>
        <w:spacing w:after="120"/>
        <w:rPr>
          <w:sz w:val="24"/>
          <w:szCs w:val="24"/>
        </w:rPr>
      </w:pPr>
    </w:p>
    <w:p w14:paraId="72519EC1" w14:textId="40445876" w:rsidR="00F75AC6" w:rsidRPr="00F75AC6" w:rsidRDefault="00F75AC6" w:rsidP="00F75AC6">
      <w:pPr>
        <w:rPr>
          <w:sz w:val="24"/>
          <w:szCs w:val="24"/>
        </w:rPr>
      </w:pPr>
    </w:p>
    <w:p w14:paraId="19027492" w14:textId="0E3EC661" w:rsidR="00F75AC6" w:rsidRPr="00F75AC6" w:rsidRDefault="00F75AC6" w:rsidP="00F75AC6">
      <w:pPr>
        <w:rPr>
          <w:sz w:val="24"/>
          <w:szCs w:val="24"/>
        </w:rPr>
      </w:pPr>
    </w:p>
    <w:p w14:paraId="194D39B4" w14:textId="42AB664A" w:rsidR="00F75AC6" w:rsidRPr="00F75AC6" w:rsidRDefault="00F75AC6" w:rsidP="00F75AC6">
      <w:pPr>
        <w:rPr>
          <w:sz w:val="24"/>
          <w:szCs w:val="24"/>
        </w:rPr>
      </w:pPr>
    </w:p>
    <w:p w14:paraId="447FEBB1" w14:textId="7A81B1B9" w:rsidR="00F75AC6" w:rsidRPr="00F75AC6" w:rsidRDefault="00F75AC6" w:rsidP="00F75AC6">
      <w:pPr>
        <w:rPr>
          <w:sz w:val="24"/>
          <w:szCs w:val="24"/>
        </w:rPr>
      </w:pPr>
    </w:p>
    <w:p w14:paraId="5C8C10E6" w14:textId="047129CA" w:rsidR="00F75AC6" w:rsidRPr="00F75AC6" w:rsidRDefault="00F75AC6" w:rsidP="00F75AC6">
      <w:pPr>
        <w:rPr>
          <w:sz w:val="24"/>
          <w:szCs w:val="24"/>
        </w:rPr>
      </w:pPr>
    </w:p>
    <w:p w14:paraId="045CE2E2" w14:textId="7A78A9ED" w:rsidR="00F75AC6" w:rsidRPr="00F75AC6" w:rsidRDefault="00F75AC6" w:rsidP="00F75AC6">
      <w:pPr>
        <w:rPr>
          <w:sz w:val="24"/>
          <w:szCs w:val="24"/>
        </w:rPr>
      </w:pPr>
    </w:p>
    <w:p w14:paraId="021BE149" w14:textId="029E6E7D" w:rsidR="00F75AC6" w:rsidRPr="00F75AC6" w:rsidRDefault="00F75AC6" w:rsidP="00F75AC6">
      <w:pPr>
        <w:rPr>
          <w:sz w:val="24"/>
          <w:szCs w:val="24"/>
        </w:rPr>
      </w:pPr>
    </w:p>
    <w:p w14:paraId="13015109" w14:textId="348E8368" w:rsidR="00F75AC6" w:rsidRPr="00F75AC6" w:rsidRDefault="00F75AC6" w:rsidP="00F75AC6">
      <w:pPr>
        <w:rPr>
          <w:sz w:val="24"/>
          <w:szCs w:val="24"/>
        </w:rPr>
      </w:pPr>
    </w:p>
    <w:p w14:paraId="5A540763" w14:textId="64AC4A16" w:rsidR="00F75AC6" w:rsidRPr="00F75AC6" w:rsidRDefault="00F75AC6" w:rsidP="00F75AC6">
      <w:pPr>
        <w:rPr>
          <w:sz w:val="24"/>
          <w:szCs w:val="24"/>
        </w:rPr>
      </w:pPr>
    </w:p>
    <w:p w14:paraId="40A32820" w14:textId="11AE8DD3" w:rsidR="00F75AC6" w:rsidRDefault="00F75AC6" w:rsidP="00F75AC6">
      <w:pPr>
        <w:rPr>
          <w:sz w:val="24"/>
          <w:szCs w:val="24"/>
        </w:rPr>
      </w:pPr>
    </w:p>
    <w:p w14:paraId="708394CB" w14:textId="02F011FB" w:rsidR="00F75AC6" w:rsidRDefault="00F75AC6" w:rsidP="00F75AC6">
      <w:pPr>
        <w:rPr>
          <w:sz w:val="24"/>
          <w:szCs w:val="24"/>
        </w:rPr>
      </w:pPr>
    </w:p>
    <w:sectPr w:rsidR="00F75AC6" w:rsidSect="00C9013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4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7532" w14:textId="77777777" w:rsidR="00322E36" w:rsidRDefault="00322E36">
      <w:r>
        <w:separator/>
      </w:r>
    </w:p>
  </w:endnote>
  <w:endnote w:type="continuationSeparator" w:id="0">
    <w:p w14:paraId="61F5BA3E" w14:textId="77777777" w:rsidR="00322E36" w:rsidRDefault="0032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80CB" w14:textId="26D84127" w:rsidR="009423B2" w:rsidRDefault="003D5679">
    <w:pPr>
      <w:pStyle w:val="Piedepgina"/>
      <w:jc w:val="center"/>
    </w:pPr>
    <w:r>
      <w:t>2</w:t>
    </w:r>
    <w:r w:rsidR="00AF2603">
      <w:t>5</w:t>
    </w:r>
  </w:p>
  <w:p w14:paraId="434EAA7F" w14:textId="77777777" w:rsidR="00C737D2" w:rsidRPr="00734D3D" w:rsidRDefault="00C737D2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E1FA" w14:textId="77777777" w:rsidR="00322E36" w:rsidRDefault="00322E36">
      <w:r>
        <w:separator/>
      </w:r>
    </w:p>
  </w:footnote>
  <w:footnote w:type="continuationSeparator" w:id="0">
    <w:p w14:paraId="340A289E" w14:textId="77777777" w:rsidR="00322E36" w:rsidRDefault="0032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106"/>
    <w:multiLevelType w:val="hybridMultilevel"/>
    <w:tmpl w:val="342CEB16"/>
    <w:lvl w:ilvl="0" w:tplc="63588240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4784"/>
    <w:multiLevelType w:val="hybridMultilevel"/>
    <w:tmpl w:val="938CF574"/>
    <w:lvl w:ilvl="0" w:tplc="63588240">
      <w:start w:val="1"/>
      <w:numFmt w:val="bullet"/>
      <w:lvlText w:val="-"/>
      <w:lvlJc w:val="left"/>
      <w:pPr>
        <w:ind w:left="-114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-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F51D1"/>
    <w:multiLevelType w:val="hybridMultilevel"/>
    <w:tmpl w:val="1C846CDA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C1752"/>
    <w:multiLevelType w:val="multilevel"/>
    <w:tmpl w:val="ADCABD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20460">
    <w:abstractNumId w:val="7"/>
  </w:num>
  <w:num w:numId="2" w16cid:durableId="806431616">
    <w:abstractNumId w:val="16"/>
  </w:num>
  <w:num w:numId="3" w16cid:durableId="221449549">
    <w:abstractNumId w:val="14"/>
  </w:num>
  <w:num w:numId="4" w16cid:durableId="707335614">
    <w:abstractNumId w:val="15"/>
  </w:num>
  <w:num w:numId="5" w16cid:durableId="2042438752">
    <w:abstractNumId w:val="3"/>
  </w:num>
  <w:num w:numId="6" w16cid:durableId="828129844">
    <w:abstractNumId w:val="5"/>
  </w:num>
  <w:num w:numId="7" w16cid:durableId="406733036">
    <w:abstractNumId w:val="10"/>
  </w:num>
  <w:num w:numId="8" w16cid:durableId="260183962">
    <w:abstractNumId w:val="12"/>
  </w:num>
  <w:num w:numId="9" w16cid:durableId="1903519387">
    <w:abstractNumId w:val="8"/>
  </w:num>
  <w:num w:numId="10" w16cid:durableId="7341890">
    <w:abstractNumId w:val="2"/>
  </w:num>
  <w:num w:numId="11" w16cid:durableId="1415007308">
    <w:abstractNumId w:val="4"/>
  </w:num>
  <w:num w:numId="12" w16cid:durableId="1039816684">
    <w:abstractNumId w:val="11"/>
  </w:num>
  <w:num w:numId="13" w16cid:durableId="1933319212">
    <w:abstractNumId w:val="1"/>
  </w:num>
  <w:num w:numId="14" w16cid:durableId="1631790531">
    <w:abstractNumId w:val="13"/>
  </w:num>
  <w:num w:numId="15" w16cid:durableId="1634947560">
    <w:abstractNumId w:val="0"/>
  </w:num>
  <w:num w:numId="16" w16cid:durableId="335422736">
    <w:abstractNumId w:val="6"/>
  </w:num>
  <w:num w:numId="17" w16cid:durableId="180696949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17B6A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5A0"/>
    <w:rsid w:val="000278B1"/>
    <w:rsid w:val="00031805"/>
    <w:rsid w:val="000330DC"/>
    <w:rsid w:val="000335F3"/>
    <w:rsid w:val="00033F5D"/>
    <w:rsid w:val="000351CC"/>
    <w:rsid w:val="0003521F"/>
    <w:rsid w:val="0003781F"/>
    <w:rsid w:val="00037B3C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5F76"/>
    <w:rsid w:val="00067045"/>
    <w:rsid w:val="000674EB"/>
    <w:rsid w:val="00067578"/>
    <w:rsid w:val="0007117C"/>
    <w:rsid w:val="00072AE5"/>
    <w:rsid w:val="00072E51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3CEC"/>
    <w:rsid w:val="000845BA"/>
    <w:rsid w:val="000856B4"/>
    <w:rsid w:val="000863DB"/>
    <w:rsid w:val="0008699F"/>
    <w:rsid w:val="00087482"/>
    <w:rsid w:val="00091544"/>
    <w:rsid w:val="000918D3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0E3"/>
    <w:rsid w:val="000B532F"/>
    <w:rsid w:val="000B5BF9"/>
    <w:rsid w:val="000B5DB8"/>
    <w:rsid w:val="000B602D"/>
    <w:rsid w:val="000B630B"/>
    <w:rsid w:val="000B76B5"/>
    <w:rsid w:val="000C083F"/>
    <w:rsid w:val="000C090A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0FAE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D7BF8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8B3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7BC"/>
    <w:rsid w:val="001408E2"/>
    <w:rsid w:val="00140D5C"/>
    <w:rsid w:val="001418EB"/>
    <w:rsid w:val="001442B4"/>
    <w:rsid w:val="001447CB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3C0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4993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397"/>
    <w:rsid w:val="00193553"/>
    <w:rsid w:val="00194A55"/>
    <w:rsid w:val="00194CE3"/>
    <w:rsid w:val="001959F2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2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C7D97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2293"/>
    <w:rsid w:val="001E3915"/>
    <w:rsid w:val="001E3A70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442A"/>
    <w:rsid w:val="00205008"/>
    <w:rsid w:val="0020543E"/>
    <w:rsid w:val="00205BEA"/>
    <w:rsid w:val="002061A4"/>
    <w:rsid w:val="00206615"/>
    <w:rsid w:val="0020701F"/>
    <w:rsid w:val="002102E9"/>
    <w:rsid w:val="00210C16"/>
    <w:rsid w:val="00210F05"/>
    <w:rsid w:val="002115C7"/>
    <w:rsid w:val="00213100"/>
    <w:rsid w:val="00213A0D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27A2B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E00"/>
    <w:rsid w:val="00254403"/>
    <w:rsid w:val="00254B3D"/>
    <w:rsid w:val="00254B8E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3EF5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468"/>
    <w:rsid w:val="0027160E"/>
    <w:rsid w:val="00271C49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00F0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6AF0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11B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309"/>
    <w:rsid w:val="002D6D3A"/>
    <w:rsid w:val="002D76C8"/>
    <w:rsid w:val="002D77BE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366C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5F2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36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2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053"/>
    <w:rsid w:val="003665F0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441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5CF"/>
    <w:rsid w:val="003A38BF"/>
    <w:rsid w:val="003A4186"/>
    <w:rsid w:val="003A47E2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1F39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018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70B"/>
    <w:rsid w:val="003D4D04"/>
    <w:rsid w:val="003D4D83"/>
    <w:rsid w:val="003D55AA"/>
    <w:rsid w:val="003D5679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16690"/>
    <w:rsid w:val="00417FBB"/>
    <w:rsid w:val="00420E5E"/>
    <w:rsid w:val="00421AC7"/>
    <w:rsid w:val="004222E0"/>
    <w:rsid w:val="004222E6"/>
    <w:rsid w:val="00422557"/>
    <w:rsid w:val="00422E87"/>
    <w:rsid w:val="00423A11"/>
    <w:rsid w:val="00424440"/>
    <w:rsid w:val="0042524E"/>
    <w:rsid w:val="004252FB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373BF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7E8"/>
    <w:rsid w:val="00451E5A"/>
    <w:rsid w:val="0045221E"/>
    <w:rsid w:val="00453339"/>
    <w:rsid w:val="00453E3A"/>
    <w:rsid w:val="00454BCE"/>
    <w:rsid w:val="00454F3D"/>
    <w:rsid w:val="00454FC0"/>
    <w:rsid w:val="00455374"/>
    <w:rsid w:val="00455E4F"/>
    <w:rsid w:val="0045658C"/>
    <w:rsid w:val="00456A9F"/>
    <w:rsid w:val="00456EB8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2132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56"/>
    <w:rsid w:val="00497598"/>
    <w:rsid w:val="004977BB"/>
    <w:rsid w:val="00497838"/>
    <w:rsid w:val="004A0081"/>
    <w:rsid w:val="004A0943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260"/>
    <w:rsid w:val="004B666A"/>
    <w:rsid w:val="004C1ADE"/>
    <w:rsid w:val="004C2320"/>
    <w:rsid w:val="004C3867"/>
    <w:rsid w:val="004C4114"/>
    <w:rsid w:val="004C4746"/>
    <w:rsid w:val="004C4F7C"/>
    <w:rsid w:val="004C5274"/>
    <w:rsid w:val="004C54EC"/>
    <w:rsid w:val="004C690E"/>
    <w:rsid w:val="004C722A"/>
    <w:rsid w:val="004C7DC7"/>
    <w:rsid w:val="004D0316"/>
    <w:rsid w:val="004D19E4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197"/>
    <w:rsid w:val="004E59F9"/>
    <w:rsid w:val="004E5ED3"/>
    <w:rsid w:val="004F1396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5F2D"/>
    <w:rsid w:val="00526688"/>
    <w:rsid w:val="00526B3D"/>
    <w:rsid w:val="00526B44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717"/>
    <w:rsid w:val="00541CD0"/>
    <w:rsid w:val="0054282D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311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5A4"/>
    <w:rsid w:val="00574D3A"/>
    <w:rsid w:val="00575128"/>
    <w:rsid w:val="0057554D"/>
    <w:rsid w:val="00575D23"/>
    <w:rsid w:val="0057641D"/>
    <w:rsid w:val="0057740B"/>
    <w:rsid w:val="00580517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5471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D7962"/>
    <w:rsid w:val="005E06B3"/>
    <w:rsid w:val="005E1166"/>
    <w:rsid w:val="005E1955"/>
    <w:rsid w:val="005E1B92"/>
    <w:rsid w:val="005E3203"/>
    <w:rsid w:val="005E3D9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288F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36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449A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5DD4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5F55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226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491C"/>
    <w:rsid w:val="00704A2B"/>
    <w:rsid w:val="00705183"/>
    <w:rsid w:val="0070533A"/>
    <w:rsid w:val="00705CF7"/>
    <w:rsid w:val="00707137"/>
    <w:rsid w:val="00707241"/>
    <w:rsid w:val="007074B9"/>
    <w:rsid w:val="007079C5"/>
    <w:rsid w:val="007115EC"/>
    <w:rsid w:val="0071317F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600"/>
    <w:rsid w:val="0073477F"/>
    <w:rsid w:val="00734D3D"/>
    <w:rsid w:val="007358CF"/>
    <w:rsid w:val="00736DB2"/>
    <w:rsid w:val="00736F9B"/>
    <w:rsid w:val="0073754A"/>
    <w:rsid w:val="00740954"/>
    <w:rsid w:val="00741890"/>
    <w:rsid w:val="00741F42"/>
    <w:rsid w:val="0074441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94"/>
    <w:rsid w:val="007556D6"/>
    <w:rsid w:val="00756932"/>
    <w:rsid w:val="00756DF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4699"/>
    <w:rsid w:val="007C4ECA"/>
    <w:rsid w:val="007C6B81"/>
    <w:rsid w:val="007C7362"/>
    <w:rsid w:val="007C7C28"/>
    <w:rsid w:val="007C7E4D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003E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C55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2F27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B11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8B7"/>
    <w:rsid w:val="008249D5"/>
    <w:rsid w:val="008251D5"/>
    <w:rsid w:val="008253B4"/>
    <w:rsid w:val="00825B73"/>
    <w:rsid w:val="0082613D"/>
    <w:rsid w:val="00826695"/>
    <w:rsid w:val="008315B4"/>
    <w:rsid w:val="00831FFE"/>
    <w:rsid w:val="00832756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2E2"/>
    <w:rsid w:val="008546BF"/>
    <w:rsid w:val="00854B52"/>
    <w:rsid w:val="00855404"/>
    <w:rsid w:val="00855598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336C"/>
    <w:rsid w:val="00863A00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64BF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3722"/>
    <w:rsid w:val="008B48CF"/>
    <w:rsid w:val="008B4F1F"/>
    <w:rsid w:val="008B51DB"/>
    <w:rsid w:val="008B5DDE"/>
    <w:rsid w:val="008B5FFE"/>
    <w:rsid w:val="008B723A"/>
    <w:rsid w:val="008B77E5"/>
    <w:rsid w:val="008C1521"/>
    <w:rsid w:val="008C2532"/>
    <w:rsid w:val="008C2942"/>
    <w:rsid w:val="008C2998"/>
    <w:rsid w:val="008C4980"/>
    <w:rsid w:val="008C4DE1"/>
    <w:rsid w:val="008C5022"/>
    <w:rsid w:val="008C73E0"/>
    <w:rsid w:val="008C746B"/>
    <w:rsid w:val="008C76DC"/>
    <w:rsid w:val="008C799B"/>
    <w:rsid w:val="008D0195"/>
    <w:rsid w:val="008D04BB"/>
    <w:rsid w:val="008D0A67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1749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053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0504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518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86F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2EAE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296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0BED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2D58"/>
    <w:rsid w:val="00AE323D"/>
    <w:rsid w:val="00AE4574"/>
    <w:rsid w:val="00AE4AC6"/>
    <w:rsid w:val="00AE5C23"/>
    <w:rsid w:val="00AE62DD"/>
    <w:rsid w:val="00AE6E9F"/>
    <w:rsid w:val="00AF1EF8"/>
    <w:rsid w:val="00AF2603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740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300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B77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109D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06A6"/>
    <w:rsid w:val="00BD1D82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2242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4BB"/>
    <w:rsid w:val="00C0551D"/>
    <w:rsid w:val="00C0623E"/>
    <w:rsid w:val="00C079E5"/>
    <w:rsid w:val="00C1096E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0F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01E5"/>
    <w:rsid w:val="00C61259"/>
    <w:rsid w:val="00C61997"/>
    <w:rsid w:val="00C62513"/>
    <w:rsid w:val="00C63CA2"/>
    <w:rsid w:val="00C64235"/>
    <w:rsid w:val="00C6560D"/>
    <w:rsid w:val="00C65EE0"/>
    <w:rsid w:val="00C663F7"/>
    <w:rsid w:val="00C6695D"/>
    <w:rsid w:val="00C66C13"/>
    <w:rsid w:val="00C70016"/>
    <w:rsid w:val="00C701FC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0138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4892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15BD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2FE9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526C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2D6A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403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3A3"/>
    <w:rsid w:val="00DA15B5"/>
    <w:rsid w:val="00DA1EB6"/>
    <w:rsid w:val="00DA21DB"/>
    <w:rsid w:val="00DA2324"/>
    <w:rsid w:val="00DA305F"/>
    <w:rsid w:val="00DA3D32"/>
    <w:rsid w:val="00DA51D5"/>
    <w:rsid w:val="00DA5340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2260"/>
    <w:rsid w:val="00E93DA7"/>
    <w:rsid w:val="00E93E4F"/>
    <w:rsid w:val="00E95168"/>
    <w:rsid w:val="00E9551E"/>
    <w:rsid w:val="00E95DC9"/>
    <w:rsid w:val="00E964BE"/>
    <w:rsid w:val="00E9758E"/>
    <w:rsid w:val="00EA203F"/>
    <w:rsid w:val="00EA22F6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D7D4C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2E4"/>
    <w:rsid w:val="00EE4581"/>
    <w:rsid w:val="00EE4ADD"/>
    <w:rsid w:val="00EE546A"/>
    <w:rsid w:val="00EE5B3F"/>
    <w:rsid w:val="00EE5FE4"/>
    <w:rsid w:val="00EE7328"/>
    <w:rsid w:val="00EE73B5"/>
    <w:rsid w:val="00EF0C54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37C62"/>
    <w:rsid w:val="00F40119"/>
    <w:rsid w:val="00F41254"/>
    <w:rsid w:val="00F41853"/>
    <w:rsid w:val="00F420A8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47F3"/>
    <w:rsid w:val="00F75AC6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3A7"/>
    <w:rsid w:val="00F84511"/>
    <w:rsid w:val="00F84F1A"/>
    <w:rsid w:val="00F85199"/>
    <w:rsid w:val="00F86231"/>
    <w:rsid w:val="00F87380"/>
    <w:rsid w:val="00F87876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6C5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24C3"/>
    <w:rsid w:val="00FC30BB"/>
    <w:rsid w:val="00FC37C3"/>
    <w:rsid w:val="00FC39AD"/>
    <w:rsid w:val="00FC4F8E"/>
    <w:rsid w:val="00FC552A"/>
    <w:rsid w:val="00FC5C09"/>
    <w:rsid w:val="00FD0C22"/>
    <w:rsid w:val="00FD0DB4"/>
    <w:rsid w:val="00FD0E52"/>
    <w:rsid w:val="00FD1988"/>
    <w:rsid w:val="00FD2845"/>
    <w:rsid w:val="00FD2BBB"/>
    <w:rsid w:val="00FD31A8"/>
    <w:rsid w:val="00FD37DF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184993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s8">
    <w:name w:val="s8"/>
    <w:basedOn w:val="Normal"/>
    <w:rsid w:val="00704A2B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120</cp:revision>
  <cp:lastPrinted>2025-05-16T11:52:00Z</cp:lastPrinted>
  <dcterms:created xsi:type="dcterms:W3CDTF">2024-11-14T13:31:00Z</dcterms:created>
  <dcterms:modified xsi:type="dcterms:W3CDTF">2025-05-16T11:53:00Z</dcterms:modified>
</cp:coreProperties>
</file>