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9EB1DB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6C6164">
        <w:rPr>
          <w:sz w:val="24"/>
          <w:szCs w:val="24"/>
        </w:rPr>
        <w:t>5</w:t>
      </w:r>
      <w:r w:rsidR="00317EBE">
        <w:rPr>
          <w:sz w:val="24"/>
          <w:szCs w:val="24"/>
        </w:rPr>
        <w:t>5</w:t>
      </w:r>
    </w:p>
    <w:p w14:paraId="1C1DF111" w14:textId="77777777" w:rsidR="00B114C7" w:rsidRDefault="00AA057A" w:rsidP="00317EBE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EFDAE0A" w14:textId="3C9DF340" w:rsidR="00317EBE" w:rsidRPr="00317EBE" w:rsidRDefault="006C6164" w:rsidP="00317EBE">
      <w:pPr>
        <w:spacing w:after="240"/>
        <w:rPr>
          <w:sz w:val="24"/>
          <w:szCs w:val="24"/>
        </w:rPr>
      </w:pPr>
      <w:r w:rsidRPr="00B114C7">
        <w:rPr>
          <w:sz w:val="24"/>
          <w:szCs w:val="24"/>
        </w:rPr>
        <w:t xml:space="preserve">             </w:t>
      </w:r>
      <w:r w:rsidR="00317EBE">
        <w:t xml:space="preserve">  </w:t>
      </w:r>
      <w:r w:rsidR="00317EBE" w:rsidRPr="00317EBE">
        <w:rPr>
          <w:sz w:val="24"/>
          <w:szCs w:val="24"/>
        </w:rPr>
        <w:t>La necesidad de mejorar la seguridad vial en los caminos rurales;</w:t>
      </w:r>
    </w:p>
    <w:p w14:paraId="150AA20F" w14:textId="77777777" w:rsidR="00317EBE" w:rsidRPr="00317EBE" w:rsidRDefault="00317EBE" w:rsidP="00317EBE">
      <w:pPr>
        <w:rPr>
          <w:sz w:val="24"/>
          <w:szCs w:val="24"/>
        </w:rPr>
      </w:pPr>
    </w:p>
    <w:p w14:paraId="53F7C6A1" w14:textId="77777777" w:rsidR="00317EBE" w:rsidRPr="00317EBE" w:rsidRDefault="00317EBE" w:rsidP="00317EBE">
      <w:pPr>
        <w:spacing w:after="240"/>
        <w:rPr>
          <w:sz w:val="24"/>
          <w:szCs w:val="24"/>
        </w:rPr>
      </w:pPr>
      <w:r w:rsidRPr="00317EBE">
        <w:rPr>
          <w:b/>
          <w:bCs/>
          <w:sz w:val="24"/>
          <w:szCs w:val="24"/>
        </w:rPr>
        <w:t>CONSIDERANDO</w:t>
      </w:r>
      <w:r w:rsidRPr="00317EBE">
        <w:rPr>
          <w:sz w:val="24"/>
          <w:szCs w:val="24"/>
        </w:rPr>
        <w:t xml:space="preserve">:  </w:t>
      </w:r>
    </w:p>
    <w:p w14:paraId="638BFCA2" w14:textId="77777777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  <w:r w:rsidRPr="00317EBE">
        <w:rPr>
          <w:sz w:val="24"/>
          <w:szCs w:val="24"/>
        </w:rPr>
        <w:t xml:space="preserve">                               </w:t>
      </w:r>
      <w:r w:rsidRPr="00317EBE">
        <w:rPr>
          <w:sz w:val="24"/>
          <w:szCs w:val="24"/>
        </w:rPr>
        <w:tab/>
        <w:t xml:space="preserve">Que, la seguridad vial es un conjunto de decisiones y mecanismos que garantizan la prevención de siniestros viales y minimizan sus efectos especialmente para la vida y la salud;                     </w:t>
      </w:r>
    </w:p>
    <w:p w14:paraId="0C67AD25" w14:textId="351416D6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  <w:r w:rsidRPr="00317EB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317EBE">
        <w:rPr>
          <w:sz w:val="24"/>
          <w:szCs w:val="24"/>
        </w:rPr>
        <w:t>Que, se pueden alcanzar niveles superiores de seguridad vial a partir de decisiones simples;</w:t>
      </w:r>
    </w:p>
    <w:p w14:paraId="006A1333" w14:textId="77777777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</w:p>
    <w:p w14:paraId="006F4C32" w14:textId="5EBCCE88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  <w:r w:rsidRPr="00317EB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317EBE">
        <w:rPr>
          <w:sz w:val="24"/>
          <w:szCs w:val="24"/>
        </w:rPr>
        <w:t xml:space="preserve">Que, el Estado debe contribuir en la tarea de prevención y tiene responsabilidad en tareas de controles; </w:t>
      </w:r>
    </w:p>
    <w:p w14:paraId="48CAC446" w14:textId="77777777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</w:p>
    <w:p w14:paraId="25D899EB" w14:textId="0C4C197E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  <w:r w:rsidRPr="00317EB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317EBE">
        <w:rPr>
          <w:sz w:val="24"/>
          <w:szCs w:val="24"/>
        </w:rPr>
        <w:t>Que es fundamental la buena señalización de nuestros caminos;</w:t>
      </w:r>
    </w:p>
    <w:p w14:paraId="0195877E" w14:textId="77777777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</w:p>
    <w:p w14:paraId="607BAC50" w14:textId="0DF915AE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  <w:r w:rsidRPr="00317EB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</w:r>
      <w:r w:rsidRPr="00317EBE">
        <w:rPr>
          <w:sz w:val="24"/>
          <w:szCs w:val="24"/>
        </w:rPr>
        <w:t xml:space="preserve">Que en estas últimas recorridas por nuestros caminos rurales hemos observado la falta de </w:t>
      </w:r>
      <w:proofErr w:type="spellStart"/>
      <w:r w:rsidRPr="00317EBE">
        <w:rPr>
          <w:sz w:val="24"/>
          <w:szCs w:val="24"/>
        </w:rPr>
        <w:t>carteler</w:t>
      </w:r>
      <w:r>
        <w:rPr>
          <w:sz w:val="24"/>
          <w:szCs w:val="24"/>
        </w:rPr>
        <w:t>í</w:t>
      </w:r>
      <w:bookmarkStart w:id="0" w:name="_GoBack"/>
      <w:bookmarkEnd w:id="0"/>
      <w:r w:rsidRPr="00317EBE">
        <w:rPr>
          <w:sz w:val="24"/>
          <w:szCs w:val="24"/>
        </w:rPr>
        <w:t>a</w:t>
      </w:r>
      <w:proofErr w:type="spellEnd"/>
      <w:r w:rsidRPr="00317EBE">
        <w:rPr>
          <w:sz w:val="24"/>
          <w:szCs w:val="24"/>
        </w:rPr>
        <w:t>.</w:t>
      </w:r>
    </w:p>
    <w:p w14:paraId="038E541B" w14:textId="77777777" w:rsidR="00317EBE" w:rsidRPr="00317EBE" w:rsidRDefault="00317EBE" w:rsidP="00317EBE">
      <w:pPr>
        <w:tabs>
          <w:tab w:val="left" w:pos="2127"/>
        </w:tabs>
        <w:jc w:val="both"/>
        <w:rPr>
          <w:sz w:val="24"/>
          <w:szCs w:val="24"/>
        </w:rPr>
      </w:pPr>
    </w:p>
    <w:p w14:paraId="106821D0" w14:textId="4FFB1912" w:rsidR="00E1419F" w:rsidRDefault="00E1419F" w:rsidP="00317EBE">
      <w:pPr>
        <w:tabs>
          <w:tab w:val="left" w:pos="2127"/>
        </w:tabs>
        <w:jc w:val="both"/>
      </w:pPr>
    </w:p>
    <w:p w14:paraId="0D7D25A9" w14:textId="218C1A50" w:rsidR="007C7C28" w:rsidRPr="001649BA" w:rsidRDefault="009B7BB7" w:rsidP="00317EBE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tab/>
      </w:r>
      <w:r w:rsidR="00E0252E" w:rsidRPr="001649BA">
        <w:rPr>
          <w:sz w:val="24"/>
          <w:szCs w:val="24"/>
        </w:rPr>
        <w:t xml:space="preserve">Por </w:t>
      </w:r>
      <w:proofErr w:type="spellStart"/>
      <w:r w:rsidR="00E0252E" w:rsidRPr="001649BA">
        <w:rPr>
          <w:sz w:val="24"/>
          <w:szCs w:val="24"/>
        </w:rPr>
        <w:t>tod</w:t>
      </w:r>
      <w:proofErr w:type="spellEnd"/>
      <w:r w:rsidR="00E0252E" w:rsidRPr="001649BA">
        <w:rPr>
          <w:sz w:val="24"/>
          <w:szCs w:val="24"/>
          <w:lang w:val="es-ES_tradnl"/>
        </w:rPr>
        <w:t xml:space="preserve">o </w:t>
      </w:r>
      <w:r w:rsidR="00E0252E" w:rsidRPr="001649B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98A1EB1" w14:textId="30533699" w:rsidR="00317EBE" w:rsidRPr="00317EBE" w:rsidRDefault="00317EBE" w:rsidP="00317EBE">
      <w:pPr>
        <w:jc w:val="both"/>
        <w:rPr>
          <w:sz w:val="24"/>
          <w:szCs w:val="24"/>
        </w:rPr>
      </w:pPr>
      <w:r w:rsidRPr="00317EBE">
        <w:rPr>
          <w:b/>
          <w:sz w:val="24"/>
          <w:szCs w:val="24"/>
          <w:u w:val="single"/>
        </w:rPr>
        <w:t>ARTÍCULO 1º</w:t>
      </w:r>
      <w:r>
        <w:rPr>
          <w:b/>
          <w:sz w:val="24"/>
          <w:szCs w:val="24"/>
          <w:u w:val="single"/>
        </w:rPr>
        <w:t>)</w:t>
      </w:r>
      <w:proofErr w:type="gramStart"/>
      <w:r w:rsidRPr="00317EB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 w:rsidRPr="00317EBE">
        <w:rPr>
          <w:sz w:val="24"/>
          <w:szCs w:val="24"/>
        </w:rPr>
        <w:t>Solicítase</w:t>
      </w:r>
      <w:proofErr w:type="spellEnd"/>
      <w:proofErr w:type="gramEnd"/>
      <w:r w:rsidRPr="00317EBE">
        <w:rPr>
          <w:sz w:val="24"/>
          <w:szCs w:val="24"/>
        </w:rPr>
        <w:t xml:space="preserve"> al Departamento Ejecutivo Municipal que a través del área que corresponda  realice un relevamiento y mantenimiento en forma urgente de la </w:t>
      </w:r>
      <w:proofErr w:type="spellStart"/>
      <w:r w:rsidRPr="00317EBE">
        <w:rPr>
          <w:sz w:val="24"/>
          <w:szCs w:val="24"/>
        </w:rPr>
        <w:t>carteler</w:t>
      </w:r>
      <w:r>
        <w:rPr>
          <w:sz w:val="24"/>
          <w:szCs w:val="24"/>
        </w:rPr>
        <w:t>í</w:t>
      </w:r>
      <w:r w:rsidRPr="00317EBE">
        <w:rPr>
          <w:sz w:val="24"/>
          <w:szCs w:val="24"/>
        </w:rPr>
        <w:t>a</w:t>
      </w:r>
      <w:proofErr w:type="spellEnd"/>
      <w:r w:rsidRPr="00317EBE">
        <w:rPr>
          <w:sz w:val="24"/>
          <w:szCs w:val="24"/>
        </w:rPr>
        <w:t xml:space="preserve"> en los caminos rurales</w:t>
      </w:r>
    </w:p>
    <w:p w14:paraId="32C839DA" w14:textId="77777777" w:rsidR="00317EBE" w:rsidRPr="00317EBE" w:rsidRDefault="00317EBE" w:rsidP="00317EBE">
      <w:pPr>
        <w:rPr>
          <w:sz w:val="24"/>
          <w:szCs w:val="24"/>
        </w:rPr>
      </w:pPr>
    </w:p>
    <w:p w14:paraId="466039F6" w14:textId="642D6E9F" w:rsidR="00317EBE" w:rsidRPr="00317EBE" w:rsidRDefault="00317EBE" w:rsidP="00317EBE">
      <w:pPr>
        <w:rPr>
          <w:sz w:val="24"/>
          <w:szCs w:val="24"/>
        </w:rPr>
      </w:pPr>
      <w:r w:rsidRPr="00317EBE">
        <w:rPr>
          <w:b/>
          <w:sz w:val="24"/>
          <w:szCs w:val="24"/>
          <w:u w:val="single"/>
        </w:rPr>
        <w:t>ARTÍCULO 2º)</w:t>
      </w:r>
      <w:proofErr w:type="gramStart"/>
      <w:r>
        <w:rPr>
          <w:b/>
          <w:sz w:val="24"/>
          <w:szCs w:val="24"/>
          <w:u w:val="single"/>
        </w:rPr>
        <w:t>:</w:t>
      </w:r>
      <w:r w:rsidRPr="00317EBE">
        <w:rPr>
          <w:sz w:val="24"/>
          <w:szCs w:val="24"/>
        </w:rPr>
        <w:t xml:space="preserve">  Comuníquese</w:t>
      </w:r>
      <w:proofErr w:type="gramEnd"/>
      <w:r w:rsidRPr="00317EBE">
        <w:rPr>
          <w:sz w:val="24"/>
          <w:szCs w:val="24"/>
        </w:rPr>
        <w:t xml:space="preserve">, Publíquese, Archívese y </w:t>
      </w:r>
      <w:proofErr w:type="spellStart"/>
      <w:r w:rsidRPr="00317EBE">
        <w:rPr>
          <w:sz w:val="24"/>
          <w:szCs w:val="24"/>
        </w:rPr>
        <w:t>Dése</w:t>
      </w:r>
      <w:proofErr w:type="spellEnd"/>
      <w:r w:rsidRPr="00317EBE">
        <w:rPr>
          <w:sz w:val="24"/>
          <w:szCs w:val="24"/>
        </w:rPr>
        <w:t xml:space="preserve"> al Registro Municipal.-</w:t>
      </w:r>
    </w:p>
    <w:p w14:paraId="749C5D11" w14:textId="77777777" w:rsidR="00317EBE" w:rsidRPr="00317EBE" w:rsidRDefault="00317EBE" w:rsidP="00317EBE">
      <w:pPr>
        <w:rPr>
          <w:sz w:val="24"/>
          <w:szCs w:val="24"/>
        </w:rPr>
      </w:pPr>
    </w:p>
    <w:p w14:paraId="25B2CB27" w14:textId="16A50F3E" w:rsidR="00CF4FA5" w:rsidRDefault="00B07770" w:rsidP="00FC097F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17EBE">
        <w:t xml:space="preserve"> veintiséis </w:t>
      </w:r>
      <w:r w:rsidR="00EA6438">
        <w:t xml:space="preserve">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C14154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C14154" w:rsidRDefault="00C14154">
      <w:r>
        <w:separator/>
      </w:r>
    </w:p>
  </w:endnote>
  <w:endnote w:type="continuationSeparator" w:id="0">
    <w:p w14:paraId="52915C58" w14:textId="77777777" w:rsidR="00C14154" w:rsidRDefault="00C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14154" w:rsidRDefault="00C141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14154" w:rsidRDefault="00C141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C14154" w:rsidRDefault="00C141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2A">
          <w:rPr>
            <w:noProof/>
          </w:rPr>
          <w:t>48</w:t>
        </w:r>
        <w:r>
          <w:fldChar w:fldCharType="end"/>
        </w:r>
      </w:p>
    </w:sdtContent>
  </w:sdt>
  <w:p w14:paraId="434EAA7F" w14:textId="77777777" w:rsidR="00C14154" w:rsidRDefault="00C141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C14154" w:rsidRDefault="00C14154">
      <w:r>
        <w:separator/>
      </w:r>
    </w:p>
  </w:footnote>
  <w:footnote w:type="continuationSeparator" w:id="0">
    <w:p w14:paraId="1556443D" w14:textId="77777777" w:rsidR="00C14154" w:rsidRDefault="00C1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DC71-D531-4BB5-A1A9-54ABF52C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</cp:revision>
  <cp:lastPrinted>2022-05-26T22:44:00Z</cp:lastPrinted>
  <dcterms:created xsi:type="dcterms:W3CDTF">2022-05-19T11:07:00Z</dcterms:created>
  <dcterms:modified xsi:type="dcterms:W3CDTF">2022-05-26T22:59:00Z</dcterms:modified>
</cp:coreProperties>
</file>