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10C2DA8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DB368C">
        <w:rPr>
          <w:sz w:val="24"/>
          <w:szCs w:val="24"/>
        </w:rPr>
        <w:t>5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7378207" w14:textId="62362F78" w:rsidR="003D3AB4" w:rsidRPr="0034136E" w:rsidRDefault="00F25D8C" w:rsidP="003D3AB4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3D3AB4" w:rsidRPr="0034136E">
        <w:rPr>
          <w:sz w:val="24"/>
          <w:szCs w:val="24"/>
          <w:lang w:val="es-419"/>
        </w:rPr>
        <w:t xml:space="preserve"> </w:t>
      </w:r>
      <w:r w:rsidR="00DB368C" w:rsidRPr="00CE4D88">
        <w:rPr>
          <w:sz w:val="24"/>
          <w:szCs w:val="24"/>
          <w:lang w:val="es-419"/>
        </w:rPr>
        <w:t xml:space="preserve">El reclamo de docentes de diferentes escuelas de nuestra localidad por la falta de señalización </w:t>
      </w:r>
      <w:r w:rsidR="00DB368C">
        <w:rPr>
          <w:sz w:val="24"/>
          <w:szCs w:val="24"/>
          <w:lang w:val="es-419"/>
        </w:rPr>
        <w:t>en</w:t>
      </w:r>
      <w:r w:rsidR="00DB368C" w:rsidRPr="00CE4D88">
        <w:rPr>
          <w:sz w:val="24"/>
          <w:szCs w:val="24"/>
          <w:lang w:val="es-419"/>
        </w:rPr>
        <w:t xml:space="preserve"> senda</w:t>
      </w:r>
      <w:r w:rsidR="00DB368C">
        <w:rPr>
          <w:sz w:val="24"/>
          <w:szCs w:val="24"/>
          <w:lang w:val="es-419"/>
        </w:rPr>
        <w:t>s</w:t>
      </w:r>
      <w:r w:rsidR="00DB368C" w:rsidRPr="00CE4D88">
        <w:rPr>
          <w:sz w:val="24"/>
          <w:szCs w:val="24"/>
          <w:lang w:val="es-419"/>
        </w:rPr>
        <w:t xml:space="preserve"> peatonal</w:t>
      </w:r>
      <w:r w:rsidR="00DB368C">
        <w:rPr>
          <w:sz w:val="24"/>
          <w:szCs w:val="24"/>
          <w:lang w:val="es-419"/>
        </w:rPr>
        <w:t>es</w:t>
      </w:r>
      <w:r w:rsidR="00DB368C" w:rsidRPr="00CE4D88">
        <w:rPr>
          <w:sz w:val="24"/>
          <w:szCs w:val="24"/>
          <w:lang w:val="es-419"/>
        </w:rPr>
        <w:t xml:space="preserve"> y bicisenda</w:t>
      </w:r>
      <w:r w:rsidR="00DB368C">
        <w:rPr>
          <w:sz w:val="24"/>
          <w:szCs w:val="24"/>
          <w:lang w:val="es-419"/>
        </w:rPr>
        <w:t>s,</w:t>
      </w:r>
      <w:r w:rsidR="00DB368C" w:rsidRPr="00CE4D88">
        <w:rPr>
          <w:sz w:val="24"/>
          <w:szCs w:val="24"/>
          <w:lang w:val="es-419"/>
        </w:rPr>
        <w:t xml:space="preserve"> y;</w:t>
      </w:r>
    </w:p>
    <w:p w14:paraId="078417D8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71937004" w14:textId="77777777" w:rsidR="003D3AB4" w:rsidRPr="0034136E" w:rsidRDefault="003D3AB4" w:rsidP="003D3AB4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37C18A08" w14:textId="77777777" w:rsidR="00DB368C" w:rsidRPr="00CE4D88" w:rsidRDefault="003D3AB4" w:rsidP="00DB368C">
      <w:pPr>
        <w:pStyle w:val="s3"/>
        <w:spacing w:after="150"/>
        <w:jc w:val="both"/>
        <w:rPr>
          <w:rStyle w:val="bumpedfont15"/>
          <w:color w:val="00000A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r w:rsidR="00DB368C" w:rsidRPr="00CE4D88">
        <w:rPr>
          <w:rStyle w:val="bumpedfont15"/>
          <w:color w:val="00000A"/>
        </w:rPr>
        <w:t>Que es importante que el Municipio lleve un control y realice el mantenimiento adecuado de sendas peatonal</w:t>
      </w:r>
      <w:r w:rsidR="00DB368C">
        <w:rPr>
          <w:rStyle w:val="bumpedfont15"/>
          <w:color w:val="00000A"/>
        </w:rPr>
        <w:t>es</w:t>
      </w:r>
      <w:r w:rsidR="00DB368C" w:rsidRPr="00CE4D88">
        <w:rPr>
          <w:rStyle w:val="bumpedfont15"/>
          <w:color w:val="00000A"/>
        </w:rPr>
        <w:t xml:space="preserve"> y bicisenda</w:t>
      </w:r>
      <w:r w:rsidR="00DB368C">
        <w:rPr>
          <w:rStyle w:val="bumpedfont15"/>
          <w:color w:val="00000A"/>
        </w:rPr>
        <w:t>s</w:t>
      </w:r>
      <w:r w:rsidR="00DB368C" w:rsidRPr="00CE4D88">
        <w:rPr>
          <w:rStyle w:val="bumpedfont15"/>
          <w:color w:val="00000A"/>
        </w:rPr>
        <w:t>, lo cual contribuye a la seguridad vial de nuestra localidad.</w:t>
      </w:r>
    </w:p>
    <w:p w14:paraId="16D9284E" w14:textId="77777777" w:rsidR="00DB368C" w:rsidRPr="00CE4D88" w:rsidRDefault="00DB368C" w:rsidP="00DB368C">
      <w:pPr>
        <w:pStyle w:val="s3"/>
        <w:spacing w:after="150"/>
        <w:jc w:val="both"/>
        <w:rPr>
          <w:rStyle w:val="bumpedfont15"/>
          <w:color w:val="00000A"/>
        </w:rPr>
      </w:pPr>
      <w:r w:rsidRPr="00CE4D88">
        <w:rPr>
          <w:rStyle w:val="bumpedfont15"/>
          <w:color w:val="00000A"/>
        </w:rPr>
        <w:t xml:space="preserve">                                    </w:t>
      </w:r>
      <w:proofErr w:type="gramStart"/>
      <w:r w:rsidRPr="00CE4D88">
        <w:rPr>
          <w:rStyle w:val="bumpedfont15"/>
          <w:color w:val="00000A"/>
        </w:rPr>
        <w:t>Que</w:t>
      </w:r>
      <w:proofErr w:type="gramEnd"/>
      <w:r w:rsidRPr="00CE4D88">
        <w:rPr>
          <w:rStyle w:val="bumpedfont15"/>
          <w:color w:val="00000A"/>
        </w:rPr>
        <w:t xml:space="preserve"> en los accidentes de tránsito más graves o fatales </w:t>
      </w:r>
      <w:r>
        <w:rPr>
          <w:rStyle w:val="bumpedfont15"/>
          <w:color w:val="00000A"/>
        </w:rPr>
        <w:t xml:space="preserve">ocurridos </w:t>
      </w:r>
      <w:r w:rsidRPr="00CE4D88">
        <w:rPr>
          <w:rStyle w:val="bumpedfont15"/>
          <w:color w:val="00000A"/>
        </w:rPr>
        <w:t>dentro del radio urbano, se vieron involucrados ciclomotores y bicicletas.</w:t>
      </w:r>
    </w:p>
    <w:p w14:paraId="23EBF22F" w14:textId="77777777" w:rsidR="00DB368C" w:rsidRPr="00CE4D88" w:rsidRDefault="00DB368C" w:rsidP="00DB368C">
      <w:pPr>
        <w:pStyle w:val="s3"/>
        <w:spacing w:after="150"/>
        <w:jc w:val="both"/>
        <w:rPr>
          <w:rStyle w:val="bumpedfont15"/>
          <w:color w:val="00000A"/>
        </w:rPr>
      </w:pPr>
      <w:r w:rsidRPr="00CE4D88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 xml:space="preserve">  </w:t>
      </w:r>
      <w:r w:rsidRPr="00CE4D88">
        <w:rPr>
          <w:rStyle w:val="bumpedfont15"/>
          <w:color w:val="00000A"/>
        </w:rPr>
        <w:t>Que la bicicleta es un medio de transporte muy utilizado por los jóvenes que asisten a establecimientos educativos.</w:t>
      </w:r>
    </w:p>
    <w:p w14:paraId="2DB6B13E" w14:textId="77777777" w:rsidR="00DB368C" w:rsidRPr="00CE4D88" w:rsidRDefault="00DB368C" w:rsidP="00DB368C">
      <w:pPr>
        <w:pStyle w:val="s3"/>
        <w:spacing w:after="150"/>
        <w:jc w:val="both"/>
        <w:rPr>
          <w:rStyle w:val="bumpedfont15"/>
          <w:color w:val="00000A"/>
        </w:rPr>
      </w:pPr>
      <w:r w:rsidRPr="00CE4D88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 xml:space="preserve">  </w:t>
      </w:r>
      <w:r w:rsidRPr="00CE4D88">
        <w:rPr>
          <w:rStyle w:val="bumpedfont15"/>
          <w:color w:val="00000A"/>
        </w:rPr>
        <w:t xml:space="preserve">Que es importante ordenar el tránsito local, y </w:t>
      </w:r>
      <w:r>
        <w:rPr>
          <w:rStyle w:val="bumpedfont15"/>
          <w:color w:val="00000A"/>
        </w:rPr>
        <w:t>brindar</w:t>
      </w:r>
      <w:r w:rsidRPr="00CE4D88">
        <w:rPr>
          <w:rStyle w:val="bumpedfont15"/>
          <w:color w:val="00000A"/>
        </w:rPr>
        <w:t xml:space="preserve"> herramientas adecuadas a inspectores y docentes para que se pueda enseñar y organizar la</w:t>
      </w:r>
      <w:r>
        <w:rPr>
          <w:rStyle w:val="bumpedfont15"/>
          <w:color w:val="00000A"/>
        </w:rPr>
        <w:t>s</w:t>
      </w:r>
      <w:r w:rsidRPr="00CE4D88">
        <w:rPr>
          <w:rStyle w:val="bumpedfont15"/>
          <w:color w:val="00000A"/>
        </w:rPr>
        <w:t xml:space="preserve"> salidas de las escuelas         </w:t>
      </w:r>
    </w:p>
    <w:p w14:paraId="54BA6BE4" w14:textId="77777777" w:rsidR="00DB368C" w:rsidRPr="00CE4D88" w:rsidRDefault="00DB368C" w:rsidP="00DB368C">
      <w:pPr>
        <w:pStyle w:val="s3"/>
        <w:spacing w:after="150"/>
        <w:jc w:val="both"/>
        <w:rPr>
          <w:rStyle w:val="bumpedfont15"/>
          <w:color w:val="00000A"/>
        </w:rPr>
      </w:pPr>
      <w:r w:rsidRPr="00CE4D88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</w:r>
      <w:r w:rsidRPr="00CE4D88">
        <w:rPr>
          <w:rStyle w:val="bumpedfont15"/>
          <w:color w:val="00000A"/>
        </w:rPr>
        <w:t>Que es importante trabajar en</w:t>
      </w:r>
      <w:r>
        <w:rPr>
          <w:rStyle w:val="bumpedfont15"/>
          <w:color w:val="00000A"/>
        </w:rPr>
        <w:t xml:space="preserve"> la</w:t>
      </w:r>
      <w:r w:rsidRPr="00CE4D88">
        <w:rPr>
          <w:rStyle w:val="bumpedfont15"/>
          <w:color w:val="00000A"/>
        </w:rPr>
        <w:t xml:space="preserve"> prevención </w:t>
      </w:r>
      <w:r>
        <w:rPr>
          <w:rStyle w:val="bumpedfont15"/>
          <w:color w:val="00000A"/>
        </w:rPr>
        <w:t>de</w:t>
      </w:r>
      <w:r w:rsidRPr="00CE4D88">
        <w:rPr>
          <w:rStyle w:val="bumpedfont15"/>
          <w:color w:val="00000A"/>
        </w:rPr>
        <w:t xml:space="preserve"> dicha materia.</w:t>
      </w:r>
    </w:p>
    <w:p w14:paraId="4FAEA288" w14:textId="0EC9F7E7" w:rsidR="00CD5C14" w:rsidRPr="009419B5" w:rsidRDefault="009419B5" w:rsidP="00DB368C">
      <w:pPr>
        <w:pStyle w:val="s3"/>
        <w:tabs>
          <w:tab w:val="left" w:pos="2127"/>
        </w:tabs>
        <w:spacing w:before="0" w:beforeAutospacing="0" w:after="120" w:afterAutospacing="0"/>
        <w:jc w:val="both"/>
      </w:pPr>
      <w:r>
        <w:rPr>
          <w:color w:val="00000A"/>
        </w:rPr>
        <w:tab/>
      </w:r>
      <w:bookmarkEnd w:id="0"/>
      <w:bookmarkEnd w:id="1"/>
      <w:r w:rsidR="009F1E75" w:rsidRPr="009419B5">
        <w:rPr>
          <w:color w:val="000000"/>
          <w:lang w:eastAsia="es-AR"/>
        </w:rPr>
        <w:t>P</w:t>
      </w:r>
      <w:proofErr w:type="spellStart"/>
      <w:r w:rsidR="00AB7E20" w:rsidRPr="009419B5">
        <w:t>or</w:t>
      </w:r>
      <w:proofErr w:type="spellEnd"/>
      <w:r w:rsidR="00714A8C" w:rsidRPr="009419B5">
        <w:t xml:space="preserve"> </w:t>
      </w:r>
      <w:r w:rsidR="00F2400A" w:rsidRPr="009419B5">
        <w:t xml:space="preserve"> </w:t>
      </w:r>
      <w:r w:rsidR="00AB7E20" w:rsidRPr="009419B5">
        <w:t xml:space="preserve"> </w:t>
      </w:r>
      <w:proofErr w:type="spellStart"/>
      <w:proofErr w:type="gramStart"/>
      <w:r w:rsidR="00AB7E20" w:rsidRPr="009419B5">
        <w:t>tod</w:t>
      </w:r>
      <w:proofErr w:type="spellEnd"/>
      <w:r w:rsidR="00AB7E20" w:rsidRPr="009419B5">
        <w:rPr>
          <w:lang w:val="es-ES_tradnl"/>
        </w:rPr>
        <w:t>o</w:t>
      </w:r>
      <w:r w:rsidR="00F2400A" w:rsidRPr="009419B5">
        <w:rPr>
          <w:lang w:val="es-ES_tradnl"/>
        </w:rPr>
        <w:t xml:space="preserve"> </w:t>
      </w:r>
      <w:r w:rsidR="00AB7E20" w:rsidRPr="009419B5">
        <w:rPr>
          <w:lang w:val="es-ES_tradnl"/>
        </w:rPr>
        <w:t xml:space="preserve"> </w:t>
      </w:r>
      <w:r w:rsidR="00AB7E20" w:rsidRPr="009419B5">
        <w:t>ello</w:t>
      </w:r>
      <w:proofErr w:type="gramEnd"/>
      <w:r w:rsidR="00AB7E20" w:rsidRPr="009419B5">
        <w:t xml:space="preserve">, el Concejo Municipal de Totoras, en uso de las atribuciones que le confiere la Ley Orgánica de Municipalidades </w:t>
      </w:r>
      <w:proofErr w:type="spellStart"/>
      <w:r w:rsidR="00AB7E20" w:rsidRPr="009419B5">
        <w:t>N°</w:t>
      </w:r>
      <w:proofErr w:type="spellEnd"/>
      <w:r w:rsidR="00AB7E20" w:rsidRPr="009419B5"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6D6866" w14:textId="06CB8BB9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</w:t>
      </w:r>
      <w:r w:rsidRPr="0034136E">
        <w:rPr>
          <w:sz w:val="24"/>
          <w:szCs w:val="24"/>
          <w:u w:val="single"/>
          <w:lang w:val="es-419"/>
        </w:rPr>
        <w:t>-</w:t>
      </w:r>
      <w:proofErr w:type="gramEnd"/>
      <w:r w:rsidRPr="0034136E">
        <w:rPr>
          <w:sz w:val="24"/>
          <w:szCs w:val="24"/>
          <w:lang w:val="es-419"/>
        </w:rPr>
        <w:t xml:space="preserve"> </w:t>
      </w:r>
      <w:bookmarkStart w:id="2" w:name="_Hlk165368339"/>
      <w:r>
        <w:rPr>
          <w:sz w:val="24"/>
          <w:szCs w:val="24"/>
          <w:lang w:val="es-419"/>
        </w:rPr>
        <w:t xml:space="preserve"> </w:t>
      </w:r>
      <w:bookmarkEnd w:id="2"/>
      <w:proofErr w:type="spellStart"/>
      <w:r w:rsidR="00DB368C" w:rsidRPr="00CE4D88">
        <w:rPr>
          <w:sz w:val="24"/>
          <w:szCs w:val="24"/>
          <w:lang w:val="es-419"/>
        </w:rPr>
        <w:t>Solicítase</w:t>
      </w:r>
      <w:proofErr w:type="spellEnd"/>
      <w:r w:rsidR="00DB368C" w:rsidRPr="00CE4D88">
        <w:rPr>
          <w:sz w:val="24"/>
          <w:szCs w:val="24"/>
          <w:lang w:val="es-419"/>
        </w:rPr>
        <w:t xml:space="preserve"> al Departamento Ejecutivo Municipal, que a través del área que corresponda realice el correcto mantenimiento de las sendas peatonales y bicisendas en las cuadras de las Escuelas de Totoras.</w:t>
      </w:r>
    </w:p>
    <w:p w14:paraId="0D4B0C51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13242B43" w14:textId="1B22AC06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34136E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34136E">
        <w:rPr>
          <w:sz w:val="24"/>
          <w:szCs w:val="24"/>
          <w:lang w:val="es-419"/>
        </w:rPr>
        <w:t>Dése</w:t>
      </w:r>
      <w:proofErr w:type="spellEnd"/>
      <w:r w:rsidRPr="0034136E">
        <w:rPr>
          <w:sz w:val="24"/>
          <w:szCs w:val="24"/>
          <w:lang w:val="es-419"/>
        </w:rPr>
        <w:t xml:space="preserve"> al Registro Municipal.-</w:t>
      </w:r>
    </w:p>
    <w:p w14:paraId="25B2CB27" w14:textId="35877F9F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</w:t>
      </w:r>
      <w:r w:rsidR="00DB368C">
        <w:t xml:space="preserve"> </w:t>
      </w:r>
      <w:r w:rsidR="0027160E" w:rsidRPr="006F1A9F">
        <w:t>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B368C">
        <w:t>dieciséis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DB368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3AB49" w14:textId="77777777" w:rsidR="00D64576" w:rsidRDefault="00D64576">
      <w:r>
        <w:separator/>
      </w:r>
    </w:p>
  </w:endnote>
  <w:endnote w:type="continuationSeparator" w:id="0">
    <w:p w14:paraId="4B764959" w14:textId="77777777" w:rsidR="00D64576" w:rsidRDefault="00D6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5077" w14:textId="77777777" w:rsidR="00D64576" w:rsidRDefault="00D64576">
      <w:r>
        <w:separator/>
      </w:r>
    </w:p>
  </w:footnote>
  <w:footnote w:type="continuationSeparator" w:id="0">
    <w:p w14:paraId="06618BE3" w14:textId="77777777" w:rsidR="00D64576" w:rsidRDefault="00D6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457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68C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5</cp:revision>
  <cp:lastPrinted>2024-05-17T12:59:00Z</cp:lastPrinted>
  <dcterms:created xsi:type="dcterms:W3CDTF">2024-04-30T15:10:00Z</dcterms:created>
  <dcterms:modified xsi:type="dcterms:W3CDTF">2024-05-17T12:59:00Z</dcterms:modified>
</cp:coreProperties>
</file>